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高二数学周考（2.21）</w:t>
      </w:r>
    </w:p>
    <w:p>
      <w:pPr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ascii="宋体" w:hAnsi="宋体" w:eastAsia="宋体" w:cs="Times New Roman"/>
          <w:b/>
          <w:bCs/>
          <w:szCs w:val="21"/>
        </w:rPr>
        <w:t>一、</w:t>
      </w:r>
      <w:r>
        <w:rPr>
          <w:rFonts w:hint="eastAsia" w:ascii="Times New Roman" w:hAnsi="Times New Roman" w:cs="Times New Roman"/>
          <w:b/>
          <w:bCs/>
          <w:szCs w:val="21"/>
        </w:rPr>
        <w:t>单项</w:t>
      </w:r>
      <w:r>
        <w:rPr>
          <w:rFonts w:ascii="Times New Roman" w:hAnsi="Times New Roman" w:cs="Times New Roman"/>
          <w:b/>
          <w:bCs/>
          <w:szCs w:val="21"/>
        </w:rPr>
        <w:t>选择题</w:t>
      </w:r>
      <w:r>
        <w:rPr>
          <w:rFonts w:ascii="宋体" w:hAnsi="宋体" w:eastAsia="宋体" w:cs="Times New Roman"/>
          <w:b/>
          <w:bCs/>
          <w:szCs w:val="21"/>
        </w:rPr>
        <w:t>：</w:t>
      </w:r>
    </w:p>
    <w:p>
      <w:pPr>
        <w:spacing w:line="360" w:lineRule="auto"/>
        <w:jc w:val="left"/>
        <w:textAlignment w:val="center"/>
      </w:pPr>
      <w:r>
        <w:t>1．已知</w:t>
      </w:r>
      <w:r>
        <w:object>
          <v:shape id="_x0000_i1025" o:spt="75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是等差数列，且</w:t>
      </w:r>
      <w:r>
        <w:object>
          <v:shape id="_x0000_i1026" o:spt="75" alt="eqIdd4701088f8d1ed5c392e2d612c22041c" type="#_x0000_t75" style="height:16.8pt;width:112.8pt;" o:ole="t" filled="f" o:preferrelative="t" stroked="f" coordsize="21600,21600">
            <v:path/>
            <v:fill on="f" focussize="0,0"/>
            <v:stroke on="f" joinstyle="miter"/>
            <v:imagedata r:id="rId8" o:title="eqIdd4701088f8d1ed5c392e2d612c22041c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，则该数列的公差是</w:t>
      </w:r>
      <w:r>
        <w:rPr>
          <w:rFonts w:ascii="Times New Roman" w:hAnsi="Times New Roman" w:cs="Times New Roman"/>
        </w:rPr>
        <w:t>(    )</w:t>
      </w:r>
    </w:p>
    <w:p>
      <w:pPr>
        <w:tabs>
          <w:tab w:val="left" w:pos="2502"/>
          <w:tab w:val="left" w:pos="4578"/>
          <w:tab w:val="left" w:pos="623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27" o:spt="75" alt="eqId56d266a04f3dc7483eddbc26c5e487db" type="#_x0000_t75" style="height:27.6pt;width:10.8pt;" o:ole="t" filled="f" o:preferrelative="t" stroked="f" coordsize="21600,21600">
            <v:path/>
            <v:fill on="f" focussize="0,0"/>
            <v:stroke on="f" joinstyle="miter"/>
            <v:imagedata r:id="rId10" o:title="eqId56d266a04f3dc7483eddbc26c5e487db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C．－4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D．－14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2．已知函数</w:t>
      </w:r>
      <w:r>
        <w:rPr>
          <w:rFonts w:ascii="Times New Roman" w:hAnsi="Times New Roman" w:cs="Times New Roman"/>
        </w:rPr>
        <w:object>
          <v:shape id="_x0000_i1028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</w:rPr>
        <w:t>的导函数为</w:t>
      </w:r>
      <w:r>
        <w:rPr>
          <w:rFonts w:ascii="Times New Roman" w:hAnsi="Times New Roman" w:cs="Times New Roman"/>
        </w:rPr>
        <w:object>
          <v:shape id="_x0000_i1029" o:spt="75" alt="eqId33770cd4511e0f50f2d959ffd913e97f" type="#_x0000_t75" style="height:17.4pt;width:28.2pt;" o:ole="t" filled="f" o:preferrelative="t" stroked="f" coordsize="21600,21600">
            <v:path/>
            <v:fill on="f" focussize="0,0"/>
            <v:stroke on="f" joinstyle="miter"/>
            <v:imagedata r:id="rId14" o:title="eqId33770cd4511e0f50f2d959ffd913e97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</w:rPr>
        <w:object>
          <v:shape id="_x0000_i1030" o:spt="75" alt="eqId6d0e5aa4dbf24c17d5fa1a4ceee1eee1" type="#_x0000_t75" style="height:30pt;width:105pt;" o:ole="t" filled="f" o:preferrelative="t" stroked="f" coordsize="21600,21600">
            <v:path/>
            <v:fill on="f" focussize="0,0"/>
            <v:stroke on="f" joinstyle="miter"/>
            <v:imagedata r:id="rId16" o:title="eqId6d0e5aa4dbf24c17d5fa1a4ceee1eee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31" o:spt="75" alt="eqId68c66a43bd12b60f74e53f33ad626581" type="#_x0000_t75" style="height:30pt;width:39pt;" o:ole="t" filled="f" o:preferrelative="t" stroked="f" coordsize="21600,21600">
            <v:path/>
            <v:fill on="f" focussize="0,0"/>
            <v:stroke on="f" joinstyle="miter"/>
            <v:imagedata r:id="rId18" o:title="eqId68c66a43bd12b60f74e53f33ad62658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</w:rPr>
        <w:t>(    )</w:t>
      </w:r>
    </w:p>
    <w:p>
      <w:pPr>
        <w:tabs>
          <w:tab w:val="left" w:pos="2397"/>
          <w:tab w:val="left" w:pos="4365"/>
          <w:tab w:val="left" w:pos="6441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32" o:spt="75" alt="eqId3389f53711264b0acba3ba6019f8b908" type="#_x0000_t75" style="height:27pt;width:17.4pt;" o:ole="t" filled="f" o:preferrelative="t" stroked="f" coordsize="21600,21600">
            <v:path/>
            <v:fill on="f" focussize="0,0"/>
            <v:stroke on="f" joinstyle="miter"/>
            <v:imagedata r:id="rId20" o:title="eqId3389f53711264b0acba3ba6019f8b908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33" o:spt="75" alt="eqIdf89eef3148f2d4d09379767b4af69132" type="#_x0000_t75" style="height:21pt;width:10.8pt;" o:ole="t" filled="f" o:preferrelative="t" stroked="f" coordsize="21600,21600">
            <v:path/>
            <v:fill on="f" focussize="0,0"/>
            <v:stroke on="f" joinstyle="miter"/>
            <v:imagedata r:id="rId22" o:title="eqIdf89eef3148f2d4d09379767b4af6913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34" o:spt="75" alt="eqIdbd4e138ec9afcfb2d85963911cf11555" type="#_x0000_t75" style="height:30pt;width:35.4pt;" o:ole="t" filled="f" o:preferrelative="t" stroked="f" coordsize="21600,21600">
            <v:path/>
            <v:fill on="f" focussize="0,0"/>
            <v:stroke on="f" joinstyle="miter"/>
            <v:imagedata r:id="rId24" o:title="eqIdbd4e138ec9afcfb2d85963911cf1155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35" o:spt="75" alt="eqId81bac14d384186cb6146126f667ac59e" type="#_x0000_t75" style="height:30pt;width:35.4pt;" o:ole="t" filled="f" o:preferrelative="t" stroked="f" coordsize="21600,21600">
            <v:path/>
            <v:fill on="f" focussize="0,0"/>
            <v:stroke on="f" joinstyle="miter"/>
            <v:imagedata r:id="rId26" o:title="eqId81bac14d384186cb6146126f667ac59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3．已知</w:t>
      </w:r>
      <w:r>
        <w:rPr>
          <w:rFonts w:ascii="Times New Roman" w:hAnsi="Times New Roman" w:cs="Times New Roman"/>
        </w:rPr>
        <w:object>
          <v:shape id="_x0000_i1036" o:spt="75" alt="eqIdf5076289823db419f94e9c0c8f4aafd9" type="#_x0000_t75" style="height:16.2pt;width:11.4pt;" o:ole="t" filled="f" o:preferrelative="t" stroked="f" coordsize="21600,21600">
            <v:path/>
            <v:fill on="f" focussize="0,0"/>
            <v:stroke on="f" joinstyle="miter"/>
            <v:imagedata r:id="rId28" o:title="eqIdf5076289823db419f94e9c0c8f4aafd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37" o:spt="75" alt="eqIda3fb78c5f885034612c0e030b920143d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30" o:title="eqIda3fb78c5f885034612c0e030b920143d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</w:rPr>
        <w:t>分别椭圆</w:t>
      </w:r>
      <w:r>
        <w:rPr>
          <w:rFonts w:ascii="Times New Roman" w:hAnsi="Times New Roman" w:cs="Times New Roman"/>
        </w:rPr>
        <w:object>
          <v:shape id="_x0000_i1038" o:spt="75" alt="eqId7dd54b9df3402ad91e2d34c40efe0c7a" type="#_x0000_t75" style="height:28.8pt;width:96.6pt;" o:ole="t" filled="f" o:preferrelative="t" stroked="f" coordsize="21600,21600">
            <v:path/>
            <v:fill on="f" focussize="0,0"/>
            <v:stroke on="f" joinstyle="miter"/>
            <v:imagedata r:id="rId32" o:title="eqId7dd54b9df3402ad91e2d34c40efe0c7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</w:rPr>
        <w:t>的左右焦点，</w:t>
      </w:r>
      <w:r>
        <w:rPr>
          <w:rFonts w:ascii="Times New Roman" w:hAnsi="Times New Roman" w:cs="Times New Roman"/>
        </w:rPr>
        <w:object>
          <v:shape id="_x0000_i1039" o:spt="75" alt="eqIddad2a36927223bd70f426ba06aea4b45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4" o:title="eqIddad2a36927223bd70f426ba06aea4b4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</w:rPr>
        <w:t>为椭圆上一点，满足</w:t>
      </w:r>
      <w:r>
        <w:rPr>
          <w:rFonts w:ascii="Times New Roman" w:hAnsi="Times New Roman" w:cs="Times New Roman"/>
        </w:rPr>
        <w:object>
          <v:shape id="_x0000_i1040" o:spt="75" alt="eqId66990c217ef0f4ed5fe8f8c84adabf9f" type="#_x0000_t75" style="height:27.6pt;width:53.4pt;" o:ole="t" filled="f" o:preferrelative="t" stroked="f" coordsize="21600,21600">
            <v:path/>
            <v:fill on="f" focussize="0,0"/>
            <v:stroke on="f" joinstyle="miter"/>
            <v:imagedata r:id="rId36" o:title="eqId66990c217ef0f4ed5fe8f8c84adabf9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</w:rPr>
        <w:t>，线段</w:t>
      </w:r>
      <w:r>
        <w:rPr>
          <w:rFonts w:ascii="Times New Roman" w:hAnsi="Times New Roman" w:cs="Times New Roman"/>
        </w:rPr>
        <w:object>
          <v:shape id="_x0000_i1041" o:spt="75" alt="eqId9ac86e1c253297a377e14fb9a1689be8" type="#_x0000_t75" style="height:15.6pt;width:18pt;" o:ole="t" filled="f" o:preferrelative="t" stroked="f" coordsize="21600,21600">
            <v:path/>
            <v:fill on="f" focussize="0,0"/>
            <v:stroke on="f" joinstyle="miter"/>
            <v:imagedata r:id="rId38" o:title="eqId9ac86e1c253297a377e14fb9a1689be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eastAsia="Times New Roman" w:cs="Times New Roman"/>
          <w:i/>
        </w:rPr>
        <w:t>y</w:t>
      </w:r>
      <w:r>
        <w:rPr>
          <w:rFonts w:ascii="Times New Roman" w:hAnsi="Times New Roman" w:cs="Times New Roman"/>
        </w:rPr>
        <w:t>轴于点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</w:rPr>
        <w:object>
          <v:shape id="_x0000_i1042" o:spt="75" alt="eqId17f373279bdbdbda6e4ee1cfe4a28dfd" type="#_x0000_t75" style="height:18.6pt;width:52.2pt;" o:ole="t" filled="f" o:preferrelative="t" stroked="f" coordsize="21600,21600">
            <v:path/>
            <v:fill on="f" focussize="0,0"/>
            <v:stroke on="f" joinstyle="miter"/>
            <v:imagedata r:id="rId40" o:title="eqId17f373279bdbdbda6e4ee1cfe4a28dfd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</w:rPr>
        <w:t>，则椭圆的离心率是(    )</w:t>
      </w:r>
    </w:p>
    <w:p>
      <w:pPr>
        <w:tabs>
          <w:tab w:val="left" w:pos="2289"/>
          <w:tab w:val="left" w:pos="4156"/>
          <w:tab w:val="left" w:pos="6441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9525</wp:posOffset>
            </wp:positionV>
            <wp:extent cx="916305" cy="671195"/>
            <wp:effectExtent l="0" t="0" r="17145" b="14605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43" o:spt="75" alt="eqIdf89eef3148f2d4d09379767b4af69132" type="#_x0000_t75" style="height:21pt;width:10.8pt;" o:ole="t" filled="f" o:preferrelative="t" stroked="f" coordsize="21600,21600">
            <v:path/>
            <v:fill on="f" focussize="0,0"/>
            <v:stroke on="f" joinstyle="miter"/>
            <v:imagedata r:id="rId22" o:title="eqIdf89eef3148f2d4d09379767b4af6913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B．</w:t>
      </w:r>
      <w:r>
        <w:rPr>
          <w:rFonts w:ascii="Times New Roman" w:hAnsi="Times New Roman" w:cs="Times New Roman"/>
        </w:rPr>
        <w:object>
          <v:shape id="_x0000_i1044" o:spt="75" alt="eqId8d5989c84e320b504511f23eeb6e7357" type="#_x0000_t75" style="height:30pt;width:18.6pt;" o:ole="t" filled="f" o:preferrelative="t" stroked="f" coordsize="21600,21600">
            <v:path/>
            <v:fill on="f" focussize="0,0"/>
            <v:stroke on="f" joinstyle="miter"/>
            <v:imagedata r:id="rId44" o:title="eqId8d5989c84e320b504511f23eeb6e735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C．</w:t>
      </w:r>
      <w:r>
        <w:rPr>
          <w:rFonts w:ascii="Times New Roman" w:hAnsi="Times New Roman" w:cs="Times New Roman"/>
        </w:rPr>
        <w:object>
          <v:shape id="_x0000_i1045" o:spt="75" alt="eqId155a8bfdf212fc3f5c3d3104d497f951" type="#_x0000_t75" style="height:29.4pt;width:30.6pt;" o:ole="t" filled="f" o:preferrelative="t" stroked="f" coordsize="21600,21600">
            <v:path/>
            <v:fill on="f" focussize="0,0"/>
            <v:stroke on="f" joinstyle="miter"/>
            <v:imagedata r:id="rId46" o:title="eqId155a8bfdf212fc3f5c3d3104d497f95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46" o:spt="75" alt="eqIdc34e01955f8c8fe2f0041b35d8d602a7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48" o:title="eqIdc34e01955f8c8fe2f0041b35d8d602a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4．已知函数</w:t>
      </w:r>
      <w:r>
        <w:rPr>
          <w:rFonts w:ascii="Times New Roman" w:hAnsi="Times New Roman" w:cs="Times New Roman"/>
        </w:rPr>
        <w:object>
          <v:shape id="_x0000_i1047" o:spt="75" alt="eqId187781041601ee5505fb14e34843f693" type="#_x0000_t75" style="height:15.6pt;width:45.6pt;" o:ole="t" filled="f" o:preferrelative="t" stroked="f" coordsize="21600,21600">
            <v:path/>
            <v:fill on="f" focussize="0,0"/>
            <v:stroke on="f" joinstyle="miter"/>
            <v:imagedata r:id="rId50" o:title="eqId187781041601ee5505fb14e34843f693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</w:rPr>
        <w:t>的图象如图所示（其中</w:t>
      </w:r>
      <w:r>
        <w:rPr>
          <w:rFonts w:ascii="Times New Roman" w:hAnsi="Times New Roman" w:cs="Times New Roman"/>
        </w:rPr>
        <w:object>
          <v:shape id="_x0000_i1048" o:spt="75" alt="eqId6a4b04824a308519a61318a82aa97a05" type="#_x0000_t75" style="height:15.6pt;width:26.4pt;" o:ole="t" filled="f" o:preferrelative="t" stroked="f" coordsize="21600,21600">
            <v:path/>
            <v:fill on="f" focussize="0,0"/>
            <v:stroke on="f" joinstyle="miter"/>
            <v:imagedata r:id="rId52" o:title="eqId6a4b04824a308519a61318a82aa97a0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</w:rPr>
        <w:t>是函数</w:t>
      </w:r>
      <w:r>
        <w:rPr>
          <w:rFonts w:ascii="Times New Roman" w:hAnsi="Times New Roman" w:cs="Times New Roman"/>
        </w:rPr>
        <w:object>
          <v:shape id="_x0000_i1049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54" o:title="eqId4fe7d5809da02c15a43a0e9a898b908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</w:rPr>
        <w:t>的导函数），则下面四个图象中，</w:t>
      </w:r>
      <w:r>
        <w:rPr>
          <w:rFonts w:ascii="Times New Roman" w:hAnsi="Times New Roman" w:cs="Times New Roman"/>
        </w:rPr>
        <w:object>
          <v:shape id="_x0000_i1050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6" o:title="eqId942c2141d01bde6b48210c56a17fc75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</w:rPr>
        <w:t>的图象大致是(    )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15" w:left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drawing>
          <wp:inline distT="0" distB="0" distL="0" distR="0">
            <wp:extent cx="1057910" cy="666750"/>
            <wp:effectExtent l="0" t="0" r="889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drawing>
          <wp:inline distT="0" distB="0" distL="0" distR="0">
            <wp:extent cx="1000760" cy="630555"/>
            <wp:effectExtent l="0" t="0" r="8890" b="1714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drawing>
          <wp:inline distT="0" distB="0" distL="0" distR="0">
            <wp:extent cx="924560" cy="577850"/>
            <wp:effectExtent l="0" t="0" r="8890" b="1270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drawing>
          <wp:inline distT="0" distB="0" distL="0" distR="0">
            <wp:extent cx="968375" cy="591820"/>
            <wp:effectExtent l="0" t="0" r="3175" b="1778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5．已知一个乒乓球从</w:t>
      </w:r>
      <w:r>
        <w:rPr>
          <w:rFonts w:ascii="Times New Roman" w:hAnsi="Times New Roman" w:cs="Times New Roman"/>
        </w:rPr>
        <w:object>
          <v:shape id="_x0000_i1051" o:spt="75" alt="eqId3eabd5f3a86afe49dcd70571e2b96cfd" type="#_x0000_t75" style="height:11.4pt;width:7.8pt;" o:ole="t" filled="f" o:preferrelative="t" stroked="f" coordsize="21600,21600">
            <v:path/>
            <v:fill on="f" focussize="0,0"/>
            <v:stroke on="f" joinstyle="miter"/>
            <v:imagedata r:id="rId62" o:title="eqId3eabd5f3a86afe49dcd70571e2b96cfd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cs="Times New Roman"/>
        </w:rPr>
        <w:t>米高的高度自由落下，每次落下后反弹的高度是原来高度的</w:t>
      </w:r>
      <w:r>
        <w:rPr>
          <w:rFonts w:ascii="Times New Roman" w:hAnsi="Times New Roman" w:cs="Times New Roman"/>
        </w:rPr>
        <w:object>
          <v:shape id="_x0000_i1052" o:spt="75" alt="eqId109ac38599926de9fd89470f561f6664" type="#_x0000_t75" style="height:13.8pt;width:55.2pt;" o:ole="t" filled="f" o:preferrelative="t" stroked="f" coordsize="21600,21600">
            <v:path/>
            <v:fill on="f" focussize="0,0"/>
            <v:stroke on="f" joinstyle="miter"/>
            <v:imagedata r:id="rId64" o:title="eqId109ac38599926de9fd89470f561f666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cs="Times New Roman"/>
        </w:rPr>
        <w:t>倍，则当它第2023次着地时，经过的总路程是(    )</w: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53" o:spt="75" alt="eqIdbc869c444af16fc0a8eb1ee833263a88" type="#_x0000_t75" style="height:32.4pt;width:81.6pt;" o:ole="t" filled="f" o:preferrelative="t" stroked="f" coordsize="21600,21600">
            <v:path/>
            <v:fill on="f" focussize="0,0"/>
            <v:stroke on="f" joinstyle="miter"/>
            <v:imagedata r:id="rId66" o:title="eqIdbc869c444af16fc0a8eb1ee833263a8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cs="Times New Roman"/>
        </w:rPr>
        <w:object>
          <v:shape id="_x0000_i1054" o:spt="75" alt="eqId31607140b71c25f8ecc5bc8072b19587" type="#_x0000_t75" style="height:32.4pt;width:73.8pt;" o:ole="t" filled="f" o:preferrelative="t" stroked="f" coordsize="21600,21600">
            <v:path/>
            <v:fill on="f" focussize="0,0"/>
            <v:stroke on="f" joinstyle="miter"/>
            <v:imagedata r:id="rId68" o:title="eqId31607140b71c25f8ecc5bc8072b1958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Times New Roman" w:cs="Times New Roman"/>
          <w:i/>
        </w:rPr>
        <w:t>h</w:t>
      </w:r>
      <w:r>
        <w:rPr>
          <w:rFonts w:ascii="Times New Roman" w:hAnsi="Times New Roman" w:cs="Times New Roman"/>
        </w:rPr>
        <w:object>
          <v:shape id="_x0000_i1055" o:spt="75" alt="eqId83c093f8ce470fdb256b6a61aa4cc02e" type="#_x0000_t75" style="height:32.4pt;width:68.4pt;" o:ole="t" filled="f" o:preferrelative="t" stroked="f" coordsize="21600,21600">
            <v:path/>
            <v:fill on="f" focussize="0,0"/>
            <v:stroke on="f" joinstyle="miter"/>
            <v:imagedata r:id="rId70" o:title="eqId83c093f8ce470fdb256b6a61aa4cc02e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56" o:spt="75" alt="eqId234c3fb96477f43110588fdb709d987a" type="#_x0000_t75" style="height:32.4pt;width:76.8pt;" o:ole="t" filled="f" o:preferrelative="t" stroked="f" coordsize="21600,21600">
            <v:path/>
            <v:fill on="f" focussize="0,0"/>
            <v:stroke on="f" joinstyle="miter"/>
            <v:imagedata r:id="rId72" o:title="eqId234c3fb96477f43110588fdb709d987a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6．古印度数学家婆什伽罗在《丽拉沃蒂》一书中提出如下问题：某人给一个人布施，初日施2子安贝（古印度货币单位），以后逐日倍增，问一月共施几何？在这个问题中，以一个月31天计算，记此人第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日布施了</w:t>
      </w:r>
      <w:r>
        <w:rPr>
          <w:rFonts w:ascii="Times New Roman" w:hAnsi="Times New Roman" w:cs="Times New Roman"/>
        </w:rPr>
        <w:object>
          <v:shape id="_x0000_i1057" o:spt="75" alt="eqId96abfe2da27a63e6affb19a0c80236d9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74" o:title="eqId96abfe2da27a63e6affb19a0c80236d9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cs="Times New Roman"/>
        </w:rPr>
        <w:t>子安贝（其中</w:t>
      </w:r>
      <w:r>
        <w:rPr>
          <w:rFonts w:ascii="Times New Roman" w:hAnsi="Times New Roman" w:cs="Times New Roman"/>
        </w:rPr>
        <w:object>
          <v:shape id="_x0000_i1058" o:spt="75" alt="eqId70d29f6c5cd51ddc79afa8837423105d" type="#_x0000_t75" style="height:12.6pt;width:42pt;" o:ole="t" filled="f" o:preferrelative="t" stroked="f" coordsize="21600,21600">
            <v:path/>
            <v:fill on="f" focussize="0,0"/>
            <v:stroke on="f" joinstyle="miter"/>
            <v:imagedata r:id="rId76" o:title="eqId70d29f6c5cd51ddc79afa8837423105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9" o:spt="75" alt="eqId15a70b95c53fb6655721e2a8c61f5c2c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78" o:title="eqId15a70b95c53fb6655721e2a8c61f5c2c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cs="Times New Roman"/>
        </w:rPr>
        <w:t>），数列</w:t>
      </w:r>
      <w:r>
        <w:rPr>
          <w:rFonts w:ascii="Times New Roman" w:hAnsi="Times New Roman" w:cs="Times New Roman"/>
        </w:rPr>
        <w:object>
          <v:shape id="_x0000_i106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</w:rPr>
        <w:object>
          <v:shape id="_x0000_i1061" o:spt="75" alt="eqId08eb71ecf8d733b6932f4680874dbbf3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82" o:title="eqId08eb71ecf8d733b6932f4680874dbbf3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cs="Times New Roman"/>
        </w:rPr>
        <w:t>．若关于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的不等式</w:t>
      </w:r>
      <w:r>
        <w:rPr>
          <w:rFonts w:ascii="Times New Roman" w:hAnsi="Times New Roman" w:cs="Times New Roman"/>
        </w:rPr>
        <w:object>
          <v:shape id="_x0000_i1062" o:spt="75" alt="eqId346d2c195e09424cfedd08554ae493a4" type="#_x0000_t75" style="height:16.2pt;width:86.4pt;" o:ole="t" filled="f" o:preferrelative="t" stroked="f" coordsize="21600,21600">
            <v:path/>
            <v:fill on="f" focussize="0,0"/>
            <v:stroke on="f" joinstyle="miter"/>
            <v:imagedata r:id="rId84" o:title="eqId346d2c195e09424cfedd08554ae493a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cs="Times New Roman"/>
        </w:rPr>
        <w:t>恒成立，则实数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的取值范围为(    )</w: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63" o:spt="75" alt="eqIde7b9be03124c241342022579812065cd" type="#_x0000_t75" style="height:17.4pt;width:34.2pt;" o:ole="t" filled="f" o:preferrelative="t" stroked="f" coordsize="21600,21600">
            <v:path/>
            <v:fill on="f" focussize="0,0"/>
            <v:stroke on="f" joinstyle="miter"/>
            <v:imagedata r:id="rId86" o:title="eqIde7b9be03124c241342022579812065c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64" o:spt="75" alt="eqIde77ee612a79e99db2de849dd74ff5fb0" type="#_x0000_t75" style="height:17.4pt;width:37.8pt;" o:ole="t" filled="f" o:preferrelative="t" stroked="f" coordsize="21600,21600">
            <v:path/>
            <v:fill on="f" focussize="0,0"/>
            <v:stroke on="f" joinstyle="miter"/>
            <v:imagedata r:id="rId88" o:title="eqIde77ee612a79e99db2de849dd74ff5fb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65" o:spt="75" alt="eqId6bbe9379980864d9e947b8899a5d699f" type="#_x0000_t75" style="height:17.4pt;width:37.8pt;" o:ole="t" filled="f" o:preferrelative="t" stroked="f" coordsize="21600,21600">
            <v:path/>
            <v:fill on="f" focussize="0,0"/>
            <v:stroke on="f" joinstyle="miter"/>
            <v:imagedata r:id="rId90" o:title="eqId6bbe9379980864d9e947b8899a5d699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66" o:spt="75" alt="eqId6fb9e2edd4cd77c4006be6613616b34a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2" o:title="eqId6fb9e2edd4cd77c4006be6613616b34a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7．对于函数</w:t>
      </w:r>
      <w:r>
        <w:rPr>
          <w:rFonts w:ascii="Times New Roman" w:hAnsi="Times New Roman" w:cs="Times New Roman"/>
        </w:rPr>
        <w:object>
          <v:shape id="_x0000_i1067" o:spt="75" alt="eqId049d51842bc90df91e22359ac688f058" type="#_x0000_t75" style="height:15.6pt;width:85.2pt;" o:ole="t" filled="f" o:preferrelative="t" stroked="f" coordsize="21600,21600">
            <v:path/>
            <v:fill on="f" focussize="0,0"/>
            <v:stroke on="f" joinstyle="miter"/>
            <v:imagedata r:id="rId94" o:title="eqId049d51842bc90df91e22359ac688f05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68" o:spt="75" alt="eqId27794407a3d82a6746f7e0871051f486" type="#_x0000_t75" style="height:13.8pt;width:39.6pt;" o:ole="t" filled="f" o:preferrelative="t" stroked="f" coordsize="21600,21600">
            <v:path/>
            <v:fill on="f" focussize="0,0"/>
            <v:stroke on="f" joinstyle="miter"/>
            <v:imagedata r:id="rId96" o:title="eqId27794407a3d82a6746f7e0871051f486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cs="Times New Roman"/>
        </w:rPr>
        <w:t>，下列说法正确的是(    )</w: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A．函数</w:t>
      </w:r>
      <w:r>
        <w:rPr>
          <w:rFonts w:ascii="Times New Roman" w:hAnsi="Times New Roman" w:cs="Times New Roman"/>
        </w:rPr>
        <w:object>
          <v:shape id="_x0000_i1069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cs="Times New Roman"/>
        </w:rPr>
        <w:t>有唯一的极大值点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B．函数</w:t>
      </w:r>
      <w:r>
        <w:rPr>
          <w:rFonts w:ascii="Times New Roman" w:hAnsi="Times New Roman" w:cs="Times New Roman"/>
        </w:rPr>
        <w:object>
          <v:shape id="_x0000_i1070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cs="Times New Roman"/>
        </w:rPr>
        <w:t>有唯一的极小值点</w: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C．函数</w:t>
      </w:r>
      <w:r>
        <w:rPr>
          <w:rFonts w:ascii="Times New Roman" w:hAnsi="Times New Roman" w:cs="Times New Roman"/>
        </w:rPr>
        <w:object>
          <v:shape id="_x0000_i1071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cs="Times New Roman"/>
        </w:rPr>
        <w:t>有最大值没有最小值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D．函数</w:t>
      </w:r>
      <w:r>
        <w:rPr>
          <w:rFonts w:ascii="Times New Roman" w:hAnsi="Times New Roman" w:cs="Times New Roman"/>
        </w:rPr>
        <w:object>
          <v:shape id="_x0000_i1072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cs="Times New Roman"/>
        </w:rPr>
        <w:t>有最小值没有最大值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8．若</w:t>
      </w:r>
      <w:r>
        <w:rPr>
          <w:rFonts w:ascii="Times New Roman" w:hAnsi="Times New Roman" w:cs="Times New Roman"/>
        </w:rPr>
        <w:object>
          <v:shape id="_x0000_i1073" o:spt="75" alt="eqIdcb87c1479b168d37a10e5c6be12909b5" type="#_x0000_t75" style="height:27pt;width:26.4pt;" o:ole="t" filled="f" o:preferrelative="t" stroked="f" coordsize="21600,21600">
            <v:path/>
            <v:fill on="f" focussize="0,0"/>
            <v:stroke on="f" joinstyle="miter"/>
            <v:imagedata r:id="rId102" o:title="eqIdcb87c1479b168d37a10e5c6be12909b5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4" o:spt="75" alt="eqId5f4a0311df794c53d469ae65741b83f2" type="#_x0000_t75" style="height:21pt;width:41.4pt;" o:ole="t" filled="f" o:preferrelative="t" stroked="f" coordsize="21600,21600">
            <v:path/>
            <v:fill on="f" focussize="0,0"/>
            <v:stroke on="f" joinstyle="miter"/>
            <v:imagedata r:id="rId104" o:title="eqId5f4a0311df794c53d469ae65741b83f2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5" o:spt="75" alt="eqId27c1e47b4acc0be8d9d6f8008b446996" type="#_x0000_t75" style="height:27pt;width:39pt;" o:ole="t" filled="f" o:preferrelative="t" stroked="f" coordsize="21600,21600">
            <v:path/>
            <v:fill on="f" focussize="0,0"/>
            <v:stroke on="f" joinstyle="miter"/>
            <v:imagedata r:id="rId106" o:title="eqId27c1e47b4acc0be8d9d6f8008b44699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76" o:spt="75" alt="eqId0a6936d370d6a238a608ca56f87198de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108" o:title="eqId0a6936d370d6a238a608ca56f87198d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7" o:spt="75" alt="eqId2c94bb12cee76221e13f9ef955b0aab1" type="#_x0000_t75" style="height:12.6pt;width:9pt;" o:ole="t" filled="f" o:preferrelative="t" stroked="f" coordsize="21600,21600">
            <v:path/>
            <v:fill on="f" focussize="0,0"/>
            <v:stroke on="f" joinstyle="miter"/>
            <v:imagedata r:id="rId110" o:title="eqId2c94bb12cee76221e13f9ef955b0aab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8" o:spt="75" alt="eqId071a7e733d466949ac935b4b8ee8d183" type="#_x0000_t75" style="height:10.2pt;width:7.8pt;" o:ole="t" filled="f" o:preferrelative="t" stroked="f" coordsize="21600,21600">
            <v:path/>
            <v:fill on="f" focussize="0,0"/>
            <v:stroke on="f" joinstyle="miter"/>
            <v:imagedata r:id="rId112" o:title="eqId071a7e733d466949ac935b4b8ee8d18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</w:rPr>
        <w:t>的大小关系为(    )</w: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79" o:spt="75" alt="eqId9411953933b93b2fa7b944182b70ad52" type="#_x0000_t75" style="height:12pt;width:39.6pt;" o:ole="t" filled="f" o:preferrelative="t" stroked="f" coordsize="21600,21600">
            <v:path/>
            <v:fill on="f" focussize="0,0"/>
            <v:stroke on="f" joinstyle="miter"/>
            <v:imagedata r:id="rId114" o:title="eqId9411953933b93b2fa7b944182b70ad5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80" o:spt="75" alt="eqIdce613eaa5df46a50174085ef5d1087fb" type="#_x0000_t75" style="height:11.4pt;width:35.4pt;" o:ole="t" filled="f" o:preferrelative="t" stroked="f" coordsize="21600,21600">
            <v:path/>
            <v:fill on="f" focussize="0,0"/>
            <v:stroke on="f" joinstyle="miter"/>
            <v:imagedata r:id="rId116" o:title="eqIdce613eaa5df46a50174085ef5d1087f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81" o:spt="75" alt="eqId42e125231382a9240eaa8f25d8fcd6f9" type="#_x0000_t75" style="height:12.6pt;width:39.6pt;" o:ole="t" filled="f" o:preferrelative="t" stroked="f" coordsize="21600,21600">
            <v:path/>
            <v:fill on="f" focussize="0,0"/>
            <v:stroke on="f" joinstyle="miter"/>
            <v:imagedata r:id="rId118" o:title="eqId42e125231382a9240eaa8f25d8fcd6f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82" o:spt="75" alt="eqId905da1e859352b2692bce3a3ea45667c" type="#_x0000_t75" style="height:12pt;width:39.6pt;" o:ole="t" filled="f" o:preferrelative="t" stroked="f" coordsize="21600,21600">
            <v:path/>
            <v:fill on="f" focussize="0,0"/>
            <v:stroke on="f" joinstyle="miter"/>
            <v:imagedata r:id="rId120" o:title="eqId905da1e859352b2692bce3a3ea45667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二</w:t>
      </w:r>
      <w:r>
        <w:rPr>
          <w:rFonts w:ascii="Times New Roman" w:hAnsi="Times New Roman" w:cs="Times New Roman"/>
          <w:b/>
          <w:bCs/>
          <w:szCs w:val="21"/>
        </w:rPr>
        <w:t>．</w:t>
      </w:r>
      <w:r>
        <w:rPr>
          <w:rFonts w:hint="eastAsia" w:ascii="Times New Roman" w:hAnsi="Times New Roman" w:cs="Times New Roman"/>
          <w:b/>
          <w:bCs/>
          <w:szCs w:val="21"/>
        </w:rPr>
        <w:t>多项</w:t>
      </w:r>
      <w:r>
        <w:rPr>
          <w:rFonts w:ascii="Times New Roman" w:hAnsi="Times New Roman" w:cs="Times New Roman"/>
          <w:b/>
          <w:bCs/>
          <w:szCs w:val="21"/>
        </w:rPr>
        <w:t>选择题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9．已知数列</w:t>
      </w:r>
      <w:r>
        <w:rPr>
          <w:rFonts w:ascii="Times New Roman" w:hAnsi="Times New Roman" w:cs="Times New Roman"/>
        </w:rPr>
        <w:object>
          <v:shape id="_x0000_i108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cs="Times New Roman"/>
        </w:rPr>
        <w:t>的通项公式为</w:t>
      </w:r>
      <w:r>
        <w:rPr>
          <w:rFonts w:ascii="Times New Roman" w:hAnsi="Times New Roman" w:cs="Times New Roman"/>
        </w:rPr>
        <w:object>
          <v:shape id="_x0000_i1084" o:spt="75" alt="eqId157352244f7facf1f01a5760b5d507b9" type="#_x0000_t75" style="height:16.8pt;width:48.6pt;" o:ole="t" filled="f" o:preferrelative="t" stroked="f" coordsize="21600,21600">
            <v:path/>
            <v:fill on="f" focussize="0,0"/>
            <v:stroke on="f" joinstyle="miter"/>
            <v:imagedata r:id="rId123" o:title="eqId157352244f7facf1f01a5760b5d507b9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</w:rPr>
        <w:t>，则下列是该数列中的项的是(    )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D．30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10．下列求导运算错误的是(    )</w: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85" o:spt="75" alt="eqIdd95002930a08c0a6a137400787683db6" type="#_x0000_t75" style="height:27pt;width:69.6pt;" o:ole="t" filled="f" o:preferrelative="t" stroked="f" coordsize="21600,21600">
            <v:path/>
            <v:fill on="f" focussize="0,0"/>
            <v:stroke on="f" joinstyle="miter"/>
            <v:imagedata r:id="rId125" o:title="eqIdd95002930a08c0a6a137400787683db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86" o:spt="75" alt="eqIdf3e3431c58023975a3af0648e44e9246" type="#_x0000_t75" style="height:28.2pt;width:70.2pt;" o:ole="t" filled="f" o:preferrelative="t" stroked="f" coordsize="21600,21600">
            <v:path/>
            <v:fill on="f" focussize="0,0"/>
            <v:stroke on="f" joinstyle="miter"/>
            <v:imagedata r:id="rId127" o:title="eqIdf3e3431c58023975a3af0648e44e924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87" o:spt="75" alt="eqIdd9e41eb0b01a686c0837da7803ffe8bf" type="#_x0000_t75" style="height:15.6pt;width:58.2pt;" o:ole="t" filled="f" o:preferrelative="t" stroked="f" coordsize="21600,21600">
            <v:path/>
            <v:fill on="f" focussize="0,0"/>
            <v:stroke on="f" joinstyle="miter"/>
            <v:imagedata r:id="rId129" o:title="eqIdd9e41eb0b01a686c0837da7803ffe8b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88" o:spt="75" alt="eqId76e928cb286b7da27707ea7d20d1afdd" type="#_x0000_t75" style="height:15.6pt;width:92.4pt;" o:ole="t" filled="f" o:preferrelative="t" stroked="f" coordsize="21600,21600">
            <v:path/>
            <v:fill on="f" focussize="0,0"/>
            <v:stroke on="f" joinstyle="miter"/>
            <v:imagedata r:id="rId131" o:title="eqId76e928cb286b7da27707ea7d20d1afd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11．已知数列</w:t>
      </w:r>
      <w:r>
        <w:rPr>
          <w:rFonts w:ascii="Times New Roman" w:hAnsi="Times New Roman" w:cs="Times New Roman"/>
        </w:rPr>
        <w:object>
          <v:shape id="_x0000_i108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090" o:spt="75" alt="eqId8f17a1e7e4199f22d90a0483b89b5213" type="#_x0000_t75" style="height:29.4pt;width:126pt;" o:ole="t" filled="f" o:preferrelative="t" stroked="f" coordsize="21600,21600">
            <v:path/>
            <v:fill on="f" focussize="0,0"/>
            <v:stroke on="f" joinstyle="miter"/>
            <v:imagedata r:id="rId134" o:title="eqId8f17a1e7e4199f22d90a0483b89b521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cs="Times New Roman"/>
        </w:rPr>
        <w:t>，则能使</w:t>
      </w:r>
      <w:r>
        <w:rPr>
          <w:rFonts w:ascii="Times New Roman" w:hAnsi="Times New Roman" w:cs="Times New Roman"/>
        </w:rPr>
        <w:object>
          <v:shape id="_x0000_i1091" o:spt="75" alt="eqId0a5e35faa21e6a112f5178c38a6ab422" type="#_x0000_t75" style="height:27.6pt;width:37.2pt;" o:ole="t" filled="f" o:preferrelative="t" stroked="f" coordsize="21600,21600">
            <v:path/>
            <v:fill on="f" focussize="0,0"/>
            <v:stroke on="f" joinstyle="miter"/>
            <v:imagedata r:id="rId136" o:title="eqId0a5e35faa21e6a112f5178c38a6ab42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object>
          <v:shape id="_x0000_i1092" o:spt="75" alt="eqIdb6a24198bd04c29321ae5dc5a28fe421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138" o:title="eqIdb6a24198bd04c29321ae5dc5a28fe42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cs="Times New Roman"/>
        </w:rPr>
        <w:t>可以为(    )</w:t>
      </w:r>
    </w:p>
    <w:p>
      <w:pPr>
        <w:tabs>
          <w:tab w:val="left" w:pos="2289"/>
          <w:tab w:val="left" w:pos="4156"/>
          <w:tab w:val="left" w:pos="6234"/>
        </w:tabs>
        <w:spacing w:line="360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D．2024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bookmarkStart w:id="0" w:name="_Hlk102764823"/>
      <w:r>
        <w:rPr>
          <w:rFonts w:ascii="Times New Roman" w:hAnsi="Times New Roman" w:cs="Times New Roman"/>
        </w:rPr>
        <w:t>12．已知当</w:t>
      </w:r>
      <w:r>
        <w:rPr>
          <w:rFonts w:ascii="Times New Roman" w:hAnsi="Times New Roman" w:cs="Times New Roman"/>
        </w:rPr>
        <w:object>
          <v:shape id="_x0000_i1093" o:spt="75" alt="eqId1abded90495e9d6ed95277ae2dee3bd8" type="#_x0000_t75" style="height:10.8pt;width:21pt;" o:ole="t" filled="f" o:preferrelative="t" stroked="f" coordsize="21600,21600">
            <v:path/>
            <v:fill on="f" focussize="0,0"/>
            <v:stroke on="f" joinstyle="miter"/>
            <v:imagedata r:id="rId140" o:title="eqId1abded90495e9d6ed95277ae2dee3bd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cs="Times New Roman"/>
        </w:rPr>
        <w:t>时，不等式</w:t>
      </w:r>
      <w:r>
        <w:rPr>
          <w:rFonts w:ascii="Times New Roman" w:hAnsi="Times New Roman" w:cs="Times New Roman"/>
        </w:rPr>
        <w:object>
          <v:shape id="_x0000_i1094" o:spt="75" alt="eqId23b0cc84089d8f600b66ef89120fc8dc" type="#_x0000_t75" style="height:28.8pt;width:81.6pt;" o:ole="t" filled="f" o:preferrelative="t" stroked="f" coordsize="21600,21600">
            <v:path/>
            <v:fill on="f" focussize="0,0"/>
            <v:stroke on="f" joinstyle="miter"/>
            <v:imagedata r:id="rId142" o:title="eqId23b0cc84089d8f600b66ef89120fc8d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cs="Times New Roman"/>
        </w:rPr>
        <w:t>恒成立，则正实数</w:t>
      </w:r>
      <w:r>
        <w:rPr>
          <w:rFonts w:ascii="Times New Roman" w:hAnsi="Times New Roman" w:cs="Times New Roman"/>
        </w:rPr>
        <w:object>
          <v:shape id="_x0000_i1095" o:spt="75" alt="eqId0a6936d370d6a238a608ca56f87198de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108" o:title="eqId0a6936d370d6a238a608ca56f87198d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cs="Times New Roman"/>
        </w:rPr>
        <w:t>的值可以为(    )</w:t>
      </w:r>
    </w:p>
    <w:p>
      <w:pPr>
        <w:tabs>
          <w:tab w:val="left" w:pos="2289"/>
          <w:tab w:val="left" w:pos="4156"/>
          <w:tab w:val="left" w:pos="6234"/>
        </w:tabs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96" o:spt="75" alt="eqId92be82894508d5fd942f8933e736b728" type="#_x0000_t75" style="height:26.4pt;width:9.6pt;" o:ole="t" filled="f" o:preferrelative="t" stroked="f" coordsize="21600,21600">
            <v:path/>
            <v:fill on="f" focussize="0,0"/>
            <v:stroke on="f" joinstyle="miter"/>
            <v:imagedata r:id="rId145" o:title="eqId92be82894508d5fd942f8933e736b72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97" o:spt="75" alt="eqIdebb5f8f12bc33a60caf8413716379e5c" type="#_x0000_t75" style="height:27.6pt;width:13.8pt;" o:ole="t" filled="f" o:preferrelative="t" stroked="f" coordsize="21600,21600">
            <v:path/>
            <v:fill on="f" focussize="0,0"/>
            <v:stroke on="f" joinstyle="miter"/>
            <v:imagedata r:id="rId147" o:title="eqIdebb5f8f12bc33a60caf8413716379e5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三</w:t>
      </w:r>
      <w:r>
        <w:rPr>
          <w:rFonts w:ascii="宋体" w:hAnsi="宋体" w:eastAsia="宋体" w:cs="Times New Roman"/>
          <w:b/>
          <w:bCs/>
          <w:szCs w:val="21"/>
        </w:rPr>
        <w:t>、填空题：本题共4小题，每小题5分，共20分．</w:t>
      </w:r>
    </w:p>
    <w:bookmarkEnd w:id="0"/>
    <w:p>
      <w:pPr>
        <w:spacing w:line="360" w:lineRule="auto"/>
        <w:jc w:val="left"/>
        <w:textAlignment w:val="center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cs="Times New Roman"/>
        </w:rPr>
        <w:t>13．</w:t>
      </w:r>
      <w:r>
        <w:t>若数列</w:t>
      </w:r>
      <w:r>
        <w:object>
          <v:shape id="_x0000_i1098" o:spt="75" alt="eqId63d471926f7b27322d90c82b9ce21d3d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149" o:title="eqId63d471926f7b27322d90c82b9ce21d3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t>满足</w:t>
      </w:r>
      <w:r>
        <w:object>
          <v:shape id="_x0000_i1099" o:spt="75" alt="eqId66beae5441f6fd2064c5ccb97197e595" type="#_x0000_t75" style="height:33.6pt;width:87pt;" o:ole="t" filled="f" o:preferrelative="t" stroked="f" coordsize="21600,21600">
            <v:path/>
            <v:fill on="f" focussize="0,0"/>
            <v:stroke on="f" joinstyle="miter"/>
            <v:imagedata r:id="rId151" o:title="eqId66beae5441f6fd2064c5ccb97197e59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t>，则</w:t>
      </w:r>
      <w:r>
        <w:object>
          <v:shape id="_x0000_i1100" o:spt="75" alt="eqId3c4c798dc4b4c80e56aaf60a57fad684" type="#_x0000_t75" style="height:15.6pt;width:82.8pt;" o:ole="t" filled="f" o:preferrelative="t" stroked="f" coordsize="21600,21600">
            <v:path/>
            <v:fill on="f" focussize="0,0"/>
            <v:stroke on="f" joinstyle="miter"/>
            <v:imagedata r:id="rId153" o:title="eqId3c4c798dc4b4c80e56aaf60a57fad68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u w:val="single"/>
        </w:rPr>
        <w:t xml:space="preserve">　 </w:t>
      </w:r>
      <w:r>
        <w:rPr>
          <w:rFonts w:ascii="Times New Roman" w:hAnsi="Times New Roman" w:eastAsia="新宋体"/>
          <w:szCs w:val="21"/>
          <w:u w:val="single"/>
        </w:rPr>
        <w:t xml:space="preserve">      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Calibri" w:hAnsi="Calibri" w:cs="Times New Roman"/>
        </w:rPr>
      </w:pPr>
      <w:r>
        <w:rPr>
          <w:rFonts w:ascii="Times New Roman" w:hAnsi="Times New Roman" w:cs="Times New Roman"/>
        </w:rPr>
        <w:t>14．</w:t>
      </w:r>
      <w:r>
        <w:t>函数</w:t>
      </w:r>
      <w:r>
        <w:object>
          <v:shape id="_x0000_i1101" o:spt="75" alt="eqId531c2925dd80c805711d0f9c451f7e5b" type="#_x0000_t75" style="height:18pt;width:103.2pt;" o:ole="t" filled="f" o:preferrelative="t" stroked="f" coordsize="21600,21600">
            <v:path/>
            <v:fill on="f" focussize="0,0"/>
            <v:stroke on="f" joinstyle="miter"/>
            <v:imagedata r:id="rId155" o:title="eqId531c2925dd80c805711d0f9c451f7e5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t>有极值，则实数</w:t>
      </w:r>
      <w:r>
        <w:object>
          <v:shape id="_x0000_i1102" o:spt="75" alt="eqId0a6936d370d6a238a608ca56f87198de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108" o:title="eqId0a6936d370d6a238a608ca56f87198d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t>的取值范围是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</w:t>
      </w:r>
      <w:r>
        <w:rPr>
          <w:rFonts w:ascii="Times New Roman" w:hAnsi="Times New Roman" w:eastAsia="新宋体"/>
          <w:szCs w:val="21"/>
          <w:u w:val="single"/>
        </w:rPr>
        <w:t xml:space="preserve">      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15．双曲线</w:t>
      </w:r>
      <w:r>
        <w:rPr>
          <w:rFonts w:ascii="Times New Roman" w:hAnsi="Times New Roman"/>
        </w:rPr>
        <w:object>
          <v:shape id="_x0000_i1103" o:spt="75" alt="eqId83bf4fd84818abac17a9d21237ac5ce5" type="#_x0000_t75" style="height:25.8pt;width:103.8pt;" o:ole="t" filled="f" o:preferrelative="t" stroked="f" coordsize="21600,21600">
            <v:path/>
            <v:fill on="f" focussize="0,0"/>
            <v:stroke on="f" joinstyle="miter"/>
            <v:imagedata r:id="rId158" o:title="eqId83bf4fd84818abac17a9d21237ac5ce5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ascii="Times New Roman" w:hAnsi="Times New Roman"/>
        </w:rPr>
        <w:t>的左、右顶点分别为</w:t>
      </w:r>
      <w:r>
        <w:rPr>
          <w:rFonts w:ascii="Times New Roman" w:hAnsi="Times New Roman" w:eastAsia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 w:eastAsia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ascii="Times New Roman" w:hAnsi="Times New Roman" w:eastAsia="Times New Roman"/>
          <w:i/>
        </w:rPr>
        <w:t>P</w:t>
      </w:r>
      <w:r>
        <w:rPr>
          <w:rFonts w:ascii="Times New Roman" w:hAnsi="Times New Roman"/>
        </w:rPr>
        <w:t>为</w:t>
      </w:r>
      <w:r>
        <w:rPr>
          <w:rFonts w:ascii="Times New Roman" w:hAnsi="Times New Roman" w:eastAsia="Times New Roman"/>
          <w:i/>
        </w:rPr>
        <w:t>C</w:t>
      </w:r>
      <w:r>
        <w:rPr>
          <w:rFonts w:ascii="Times New Roman" w:hAnsi="Times New Roman"/>
        </w:rPr>
        <w:t>上一点，若点</w:t>
      </w:r>
      <w:r>
        <w:rPr>
          <w:rFonts w:ascii="Times New Roman" w:hAnsi="Times New Roman" w:eastAsia="Times New Roman"/>
          <w:i/>
        </w:rPr>
        <w:t>P</w:t>
      </w:r>
      <w:r>
        <w:rPr>
          <w:rFonts w:ascii="Times New Roman" w:hAnsi="Times New Roman"/>
        </w:rPr>
        <w:t>的纵坐标为1，</w:t>
      </w:r>
      <w:r>
        <w:rPr>
          <w:rFonts w:ascii="Times New Roman" w:hAnsi="Times New Roman"/>
        </w:rPr>
        <w:object>
          <v:shape id="_x0000_i1104" o:spt="75" alt="eqId7c4ce2211d684cdeecb9a1a616f1292b" type="#_x0000_t75" style="height:17.4pt;width:87pt;" o:ole="t" filled="f" o:preferrelative="t" stroked="f" coordsize="21600,21600">
            <v:path/>
            <v:fill on="f" focussize="0,0"/>
            <v:stroke on="f" joinstyle="miter"/>
            <v:imagedata r:id="rId160" o:title="eqId7c4ce2211d684cdeecb9a1a616f1292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 w:eastAsia="Times New Roman"/>
          <w:i/>
        </w:rPr>
        <w:t>C</w:t>
      </w:r>
      <w:r>
        <w:rPr>
          <w:rFonts w:ascii="Times New Roman" w:hAnsi="Times New Roman"/>
        </w:rPr>
        <w:t>的离心率为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</w:t>
      </w:r>
      <w:r>
        <w:rPr>
          <w:rFonts w:ascii="Times New Roman" w:hAnsi="Times New Roman" w:eastAsia="新宋体"/>
          <w:szCs w:val="21"/>
          <w:u w:val="single"/>
        </w:rPr>
        <w:t xml:space="preserve">      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"/>
        <w:spacing w:line="360" w:lineRule="auto"/>
        <w:textAlignment w:val="center"/>
      </w:pPr>
      <w:r>
        <w:rPr>
          <w:rFonts w:ascii="Times New Roman" w:hAnsi="Times New Roman"/>
        </w:rPr>
        <w:t>16．</w:t>
      </w:r>
      <w:r>
        <w:t>已知</w:t>
      </w:r>
      <w:r>
        <w:object>
          <v:shape id="_x0000_i1105" o:spt="75" alt="eqIddad2a36927223bd70f426ba06aea4b45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4" o:title="eqIddad2a36927223bd70f426ba06aea4b4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t>为直线</w:t>
      </w:r>
      <w:r>
        <w:object>
          <v:shape id="_x0000_i1106" o:spt="75" alt="eqIdd3aa3adcb154f6144903d456289ecb0f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163" o:title="eqIdd3aa3adcb154f6144903d456289ecb0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t>上的一个动点，</w:t>
      </w:r>
      <w:r>
        <w:object>
          <v:shape id="_x0000_i1107" o:spt="75" alt="eqIdacc290b44635265137fdf13146b6a6d9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165" o:title="eqIdacc290b44635265137fdf13146b6a6d9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t>为曲线</w:t>
      </w:r>
      <w:r>
        <w:object>
          <v:shape id="_x0000_i1108" o:spt="75" alt="eqIdf8f58ab6c01cc4599a5782725ba141db" type="#_x0000_t75" style="height:15.6pt;width:120.6pt;" o:ole="t" filled="f" o:preferrelative="t" stroked="f" coordsize="21600,21600">
            <v:path/>
            <v:fill on="f" focussize="0,0"/>
            <v:stroke on="f" joinstyle="miter"/>
            <v:imagedata r:id="rId167" o:title="eqIdf8f58ab6c01cc4599a5782725ba141db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t>上的一个动点，则线段</w:t>
      </w:r>
      <w:r>
        <w:object>
          <v:shape id="_x0000_i1109" o:spt="75" alt="eqId7a5f1641947153c80b987320885a2b57" type="#_x0000_t75" style="height:13.2pt;width:15.6pt;" o:ole="t" filled="f" o:preferrelative="t" stroked="f" coordsize="21600,21600">
            <v:path/>
            <v:fill on="f" focussize="0,0"/>
            <v:stroke on="f" joinstyle="miter"/>
            <v:imagedata r:id="rId169" o:title="eqId7a5f1641947153c80b987320885a2b57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t>长度的最小值为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</w:t>
      </w:r>
      <w:r>
        <w:rPr>
          <w:rFonts w:ascii="Times New Roman" w:hAnsi="Times New Roman" w:eastAsia="新宋体"/>
          <w:szCs w:val="21"/>
          <w:u w:val="single"/>
        </w:rPr>
        <w:t xml:space="preserve">       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ind w:left="284" w:leftChars="-16" w:hanging="318" w:hangingChars="151"/>
        <w:rPr>
          <w:rFonts w:ascii="宋体" w:hAnsi="宋体" w:eastAsia="宋体" w:cs="Times New Roman"/>
          <w:b/>
          <w:bCs/>
          <w:szCs w:val="21"/>
        </w:rPr>
      </w:pPr>
    </w:p>
    <w:p>
      <w:pPr>
        <w:ind w:left="284" w:leftChars="-16" w:hanging="318" w:hangingChars="151"/>
        <w:rPr>
          <w:rFonts w:ascii="宋体" w:hAnsi="宋体" w:eastAsia="宋体" w:cs="Times New Roman"/>
          <w:b/>
          <w:bCs/>
          <w:szCs w:val="21"/>
        </w:rPr>
      </w:pPr>
    </w:p>
    <w:p>
      <w:pPr>
        <w:ind w:left="284" w:leftChars="-16" w:hanging="318" w:hangingChars="151"/>
        <w:rPr>
          <w:rFonts w:ascii="宋体" w:hAnsi="宋体" w:eastAsia="宋体" w:cs="Times New Roman"/>
          <w:b/>
          <w:bCs/>
          <w:szCs w:val="21"/>
        </w:rPr>
      </w:pPr>
    </w:p>
    <w:p>
      <w:pPr>
        <w:ind w:left="284" w:leftChars="-16" w:hanging="318" w:hangingChars="151"/>
        <w:rPr>
          <w:rFonts w:ascii="宋体" w:hAnsi="宋体" w:eastAsia="宋体" w:cs="Times New Roman"/>
          <w:b/>
          <w:bCs/>
          <w:szCs w:val="21"/>
        </w:rPr>
      </w:pPr>
      <w:r>
        <w:rPr>
          <w:rFonts w:ascii="宋体" w:hAnsi="宋体" w:eastAsia="宋体" w:cs="Times New Roman"/>
          <w:b/>
          <w:bCs/>
          <w:szCs w:val="21"/>
        </w:rPr>
        <w:t xml:space="preserve">三、解答题：共70分．解答应写出文字说明、解答过程或演算步骤． 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</w:t>
      </w:r>
      <w:r>
        <w:rPr>
          <w:rFonts w:ascii="Times New Roman" w:hAnsi="Times New Roman" w:cs="Times New Roman"/>
        </w:rPr>
        <w:t xml:space="preserve"> (10分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ind w:firstLine="315" w:firstLineChars="150"/>
        <w:jc w:val="left"/>
        <w:textAlignment w:val="center"/>
      </w:pPr>
      <w:r>
        <w:t>已知数列</w:t>
      </w:r>
      <w:r>
        <w:object>
          <v:shape id="_x0000_i111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t>的前</w:t>
      </w:r>
      <w:r>
        <w:rPr>
          <w:rFonts w:eastAsia="Times New Roman"/>
          <w:i/>
        </w:rPr>
        <w:t>n</w:t>
      </w:r>
      <w:r>
        <w:t>项和为</w:t>
      </w:r>
      <w:r>
        <w:object>
          <v:shape id="_x0000_i1111" o:spt="75" alt="eqId08eb71ecf8d733b6932f4680874dbbf3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82" o:title="eqId08eb71ecf8d733b6932f4680874dbbf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t>，且</w:t>
      </w:r>
      <w:r>
        <w:object>
          <v:shape id="_x0000_i1112" o:spt="75" alt="eqIdfb8ed432afe66253a36b1240148296b3" type="#_x0000_t75" style="height:27.6pt;width:58.8pt;" o:ole="t" filled="f" o:preferrelative="t" stroked="f" coordsize="21600,21600">
            <v:path/>
            <v:fill on="f" focussize="0,0"/>
            <v:stroke on="f" joinstyle="miter"/>
            <v:imagedata r:id="rId173" o:title="eqIdfb8ed432afe66253a36b1240148296b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cs="Times New Roman"/>
        </w:rPr>
        <w:object>
          <v:shape id="_x0000_i111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ascii="Times New Roman" w:hAnsi="Times New Roman" w:cs="Times New Roman"/>
        </w:rPr>
        <w:t>的通项公式；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设</w:t>
      </w:r>
      <w:r>
        <w:rPr>
          <w:rFonts w:ascii="Times New Roman" w:hAnsi="Times New Roman" w:cs="Times New Roman"/>
        </w:rPr>
        <w:object>
          <v:shape id="_x0000_i1114" o:spt="75" alt="eqId216876de04325fd250c38c485cbc34b7" type="#_x0000_t75" style="height:30pt;width:48.6pt;" o:ole="t" filled="f" o:preferrelative="t" stroked="f" coordsize="21600,21600">
            <v:path/>
            <v:fill on="f" focussize="0,0"/>
            <v:stroke on="f" joinstyle="miter"/>
            <v:imagedata r:id="rId176" o:title="eqId216876de04325fd250c38c485cbc34b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ascii="Times New Roman" w:hAnsi="Times New Roman" w:cs="Times New Roman"/>
        </w:rPr>
        <w:t>，求数列</w:t>
      </w:r>
      <w:r>
        <w:rPr>
          <w:rFonts w:ascii="Times New Roman" w:hAnsi="Times New Roman" w:cs="Times New Roman"/>
        </w:rPr>
        <w:object>
          <v:shape id="_x0000_i1115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78" o:title="eqId034ba25825c13725931c483aa47c936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</w:rPr>
        <w:object>
          <v:shape id="_x0000_i1116" o:spt="75" alt="eqIdf1ae9a3b0b7aeb1545b65d91aa371b3c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180" o:title="eqIdf1ae9a3b0b7aeb1545b65d91aa371b3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pStyle w:val="7"/>
        <w:spacing w:line="360" w:lineRule="auto"/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(12分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在数列</w:t>
      </w:r>
      <w:r>
        <w:rPr>
          <w:rFonts w:ascii="Times New Roman" w:hAnsi="Times New Roman" w:cs="Times New Roman"/>
        </w:rPr>
        <w:object>
          <v:shape id="_x0000_i111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118" o:spt="75" alt="eqIda168cd8b429faa0861a23b3ae0a5c04e" type="#_x0000_t75" style="height:27.6pt;width:123pt;" o:ole="t" filled="f" o:preferrelative="t" stroked="f" coordsize="21600,21600">
            <v:path/>
            <v:fill on="f" focussize="0,0"/>
            <v:stroke on="f" joinstyle="miter"/>
            <v:imagedata r:id="rId183" o:title="eqIda168cd8b429faa0861a23b3ae0a5c04e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证明：</w:t>
      </w:r>
      <w:r>
        <w:rPr>
          <w:rFonts w:ascii="Times New Roman" w:hAnsi="Times New Roman" w:cs="Times New Roman"/>
        </w:rPr>
        <w:object>
          <v:shape id="_x0000_i1119" o:spt="75" alt="eqId4c895d4ce5ce82ef9b311b9369b4de11" type="#_x0000_t75" style="height:17.4pt;width:33.6pt;" o:ole="t" filled="f" o:preferrelative="t" stroked="f" coordsize="21600,21600">
            <v:path/>
            <v:fill on="f" focussize="0,0"/>
            <v:stroke on="f" joinstyle="miter"/>
            <v:imagedata r:id="rId185" o:title="eqId4c895d4ce5ce82ef9b311b9369b4de11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rPr>
          <w:rFonts w:ascii="Times New Roman" w:hAnsi="Times New Roman" w:cs="Times New Roman"/>
        </w:rPr>
        <w:t>是等比数列；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若数列</w:t>
      </w:r>
      <w:r>
        <w:rPr>
          <w:rFonts w:ascii="Times New Roman" w:hAnsi="Times New Roman" w:cs="Times New Roman"/>
        </w:rPr>
        <w:object>
          <v:shape id="_x0000_i1120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78" o:title="eqId034ba25825c13725931c483aa47c9363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</w:rPr>
        <w:object>
          <v:shape id="_x0000_i1121" o:spt="75" alt="eqIdb6a24198bd04c29321ae5dc5a28fe421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138" o:title="eqIdb6a24198bd04c29321ae5dc5a28fe42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</w:rPr>
        <w:object>
          <v:shape id="_x0000_i1122" o:spt="75" alt="eqId195a7ebe10c1ca78d63f16815e130413" type="#_x0000_t75" style="height:17.4pt;width:149.4pt;" o:ole="t" filled="f" o:preferrelative="t" stroked="f" coordsize="21600,21600">
            <v:path/>
            <v:fill on="f" focussize="0,0"/>
            <v:stroke on="f" joinstyle="miter"/>
            <v:imagedata r:id="rId189" o:title="eqId195a7ebe10c1ca78d63f16815e130413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ascii="Times New Roman" w:hAnsi="Times New Roman" w:cs="Times New Roman"/>
        </w:rPr>
        <w:t>，求数列</w:t>
      </w:r>
      <w:r>
        <w:rPr>
          <w:rFonts w:ascii="Times New Roman" w:hAnsi="Times New Roman" w:cs="Times New Roman"/>
        </w:rPr>
        <w:object>
          <v:shape id="_x0000_i1123" o:spt="75" alt="eqId57ef6d44448092ebdb9e4a49d866a749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91" o:title="eqId57ef6d44448092ebdb9e4a49d866a74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</w:rPr>
        <w:object>
          <v:shape id="_x0000_i1124" o:spt="75" alt="eqIdb6a24198bd04c29321ae5dc5a28fe421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138" o:title="eqIdb6a24198bd04c29321ae5dc5a28fe42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</w:rPr>
        <w:object>
          <v:shape id="_x0000_i1125" o:spt="75" alt="eqIdf1ae9a3b0b7aeb1545b65d91aa371b3c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180" o:title="eqIdf1ae9a3b0b7aeb1545b65d91aa371b3c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pStyle w:val="8"/>
        <w:spacing w:line="360" w:lineRule="auto"/>
      </w:pPr>
    </w:p>
    <w:p>
      <w:pPr>
        <w:pStyle w:val="8"/>
        <w:spacing w:line="360" w:lineRule="auto"/>
      </w:pPr>
    </w:p>
    <w:p>
      <w:pPr>
        <w:pStyle w:val="8"/>
        <w:spacing w:line="360" w:lineRule="auto"/>
      </w:pPr>
    </w:p>
    <w:p>
      <w:pPr>
        <w:pStyle w:val="8"/>
        <w:spacing w:line="360" w:lineRule="auto"/>
        <w:rPr>
          <w:rFonts w:hint="eastAsi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(12分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snapToGrid w:val="0"/>
        </w:rPr>
        <w:tab/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126" o:spt="75" alt="eqId056bcaa5acfa64cdc99a316820a1e701" type="#_x0000_t75" style="height:29.4pt;width:98.4pt;" o:ole="t" filled="f" o:preferrelative="t" stroked="f" coordsize="21600,21600">
            <v:path/>
            <v:fill on="f" focussize="0,0"/>
            <v:stroke on="f" joinstyle="miter"/>
            <v:imagedata r:id="rId195" o:title="eqId056bcaa5acfa64cdc99a316820a1e701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4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当</w:t>
      </w:r>
      <w:r>
        <w:rPr>
          <w:rFonts w:ascii="Times New Roman" w:hAnsi="Times New Roman" w:cs="Times New Roman"/>
        </w:rPr>
        <w:object>
          <v:shape id="_x0000_i1127" o:spt="75" alt="eqId3b4d795709b0abcf47bceec2250f2f9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197" o:title="eqId3b4d795709b0abcf47bceec2250f2f9b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  <w:r>
        <w:rPr>
          <w:rFonts w:ascii="Times New Roman" w:hAnsi="Times New Roman" w:cs="Times New Roman"/>
        </w:rPr>
        <w:t>时，求</w:t>
      </w:r>
      <w:r>
        <w:rPr>
          <w:rFonts w:ascii="Times New Roman" w:hAnsi="Times New Roman" w:cs="Times New Roman"/>
        </w:rPr>
        <w:object>
          <v:shape id="_x0000_i1128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129" o:spt="75" alt="eqIdae4a2b3998705e51dbade9ada0873b2b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200" o:title="eqIdae4a2b3998705e51dbade9ada0873b2b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9">
            <o:LockedField>false</o:LockedField>
          </o:OLEObject>
        </w:object>
      </w:r>
      <w:r>
        <w:rPr>
          <w:rFonts w:ascii="Times New Roman" w:hAnsi="Times New Roman" w:cs="Times New Roman"/>
        </w:rPr>
        <w:t>上的单调区间；</w:t>
      </w:r>
      <w:bookmarkStart w:id="1" w:name="_GoBack"/>
      <w:bookmarkEnd w:id="1"/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</w:rPr>
        <w:object>
          <v:shape id="_x0000_i1160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12" o:title="eqId09f86f37ec8e15846bd731ab4fcdbacd"/>
            <o:lock v:ext="edit" aspectratio="t"/>
            <w10:wrap type="none"/>
            <w10:anchorlock/>
          </v:shape>
          <o:OLEObject Type="Embed" ProgID="Equation.DSMT4" ShapeID="_x0000_i1160" DrawAspect="Content" ObjectID="_1468075830" r:id="rId201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161" o:spt="75" alt="eqId807d5f1676dc00e9b0af4656ce047170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3" o:title="eqId807d5f1676dc00e9b0af4656ce047170"/>
            <o:lock v:ext="edit" aspectratio="t"/>
            <w10:wrap type="none"/>
            <w10:anchorlock/>
          </v:shape>
          <o:OLEObject Type="Embed" ProgID="Equation.DSMT4" ShapeID="_x0000_i1161" DrawAspect="Content" ObjectID="_1468075831" r:id="rId202">
            <o:LockedField>false</o:LockedField>
          </o:OLEObject>
        </w:object>
      </w:r>
      <w:r>
        <w:rPr>
          <w:rFonts w:ascii="Times New Roman" w:hAnsi="Times New Roman" w:cs="Times New Roman"/>
        </w:rPr>
        <w:t>内有极值，求实数</w:t>
      </w:r>
      <w:r>
        <w:rPr>
          <w:rFonts w:ascii="Times New Roman" w:hAnsi="Times New Roman" w:cs="Times New Roman"/>
        </w:rPr>
        <w:object>
          <v:shape id="_x0000_i1162" o:spt="75" alt="eqId0a6936d370d6a238a608ca56f87198de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108" o:title="eqId0a6936d370d6a238a608ca56f87198de"/>
            <o:lock v:ext="edit" aspectratio="t"/>
            <w10:wrap type="none"/>
            <w10:anchorlock/>
          </v:shape>
          <o:OLEObject Type="Embed" ProgID="Equation.DSMT4" ShapeID="_x0000_i1162" DrawAspect="Content" ObjectID="_1468075832" r:id="rId204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的取值范围．</w:t>
      </w:r>
    </w:p>
    <w:p>
      <w:pPr>
        <w:pStyle w:val="9"/>
        <w:spacing w:line="360" w:lineRule="auto"/>
        <w:rPr>
          <w:rFonts w:ascii="Times New Roman" w:hAnsi="Times New Roman"/>
          <w:snapToGrid w:val="0"/>
        </w:rPr>
      </w:pP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right="420"/>
        <w:textAlignment w:val="center"/>
        <w:rPr>
          <w:rFonts w:hint="eastAsia" w:ascii="Times New Roman" w:hAnsi="Times New Roman" w:eastAsia="宋体"/>
          <w:snapToGrid w:val="0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(12分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ascii="Times New Roman" w:hAnsi="Times New Roman" w:cs="Times New Roman"/>
        </w:rPr>
        <w:t xml:space="preserve">设公比为正数的等比数列 </w:t>
      </w:r>
      <w:r>
        <w:rPr>
          <w:rFonts w:ascii="Times New Roman" w:hAnsi="Times New Roman" w:cs="Times New Roman"/>
        </w:rPr>
        <w:object>
          <v:shape id="_x0000_i116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163" DrawAspect="Content" ObjectID="_1468075833" r:id="rId20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的前 </w:t>
      </w:r>
      <w:r>
        <w:rPr>
          <w:rFonts w:ascii="Times New Roman" w:hAnsi="Times New Roman" w:cs="Times New Roman"/>
        </w:rPr>
        <w:object>
          <v:shape id="_x0000_i1164" o:spt="75" alt="eqIdb6a24198bd04c29321ae5dc5a28fe421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138" o:title="eqIdb6a24198bd04c29321ae5dc5a28fe421"/>
            <o:lock v:ext="edit" aspectratio="t"/>
            <w10:wrap type="none"/>
            <w10:anchorlock/>
          </v:shape>
          <o:OLEObject Type="Embed" ProgID="Equation.DSMT4" ShapeID="_x0000_i1164" DrawAspect="Content" ObjectID="_1468075834" r:id="rId20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项和为 </w:t>
      </w:r>
      <w:r>
        <w:rPr>
          <w:rFonts w:ascii="Times New Roman" w:hAnsi="Times New Roman" w:cs="Times New Roman"/>
        </w:rPr>
        <w:object>
          <v:shape id="_x0000_i1165" o:spt="75" alt="eqId08eb71ecf8d733b6932f4680874dbbf3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82" o:title="eqId08eb71ecf8d733b6932f4680874dbbf3"/>
            <o:lock v:ext="edit" aspectratio="t"/>
            <w10:wrap type="none"/>
            <w10:anchorlock/>
          </v:shape>
          <o:OLEObject Type="Embed" ProgID="Equation.DSMT4" ShapeID="_x0000_i1165" DrawAspect="Content" ObjectID="_1468075835" r:id="rId20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，已知 </w:t>
      </w:r>
      <w:r>
        <w:rPr>
          <w:rFonts w:ascii="Times New Roman" w:hAnsi="Times New Roman" w:cs="Times New Roman"/>
        </w:rPr>
        <w:object>
          <v:shape id="_x0000_i1166" o:spt="75" alt="eqIda316124e688e76d6f330ffbea49d427d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209" o:title="eqIda316124e688e76d6f330ffbea49d427d"/>
            <o:lock v:ext="edit" aspectratio="t"/>
            <w10:wrap type="none"/>
            <w10:anchorlock/>
          </v:shape>
          <o:OLEObject Type="Embed" ProgID="Equation.DSMT4" ShapeID="_x0000_i1166" DrawAspect="Content" ObjectID="_1468075836" r:id="rId20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67" o:spt="75" alt="eqId9d8e8c0e72db62be8114dfe73433369f" type="#_x0000_t75" style="height:15.6pt;width:34.2pt;" o:ole="t" filled="f" o:preferrelative="t" stroked="f" coordsize="21600,21600">
            <v:path/>
            <v:fill on="f" focussize="0,0"/>
            <v:stroke on="f" joinstyle="miter"/>
            <v:imagedata r:id="rId211" o:title="eqId9d8e8c0e72db62be8114dfe73433369f"/>
            <o:lock v:ext="edit" aspectratio="t"/>
            <w10:wrap type="none"/>
            <w10:anchorlock/>
          </v:shape>
          <o:OLEObject Type="Embed" ProgID="Equation.DSMT4" ShapeID="_x0000_i1167" DrawAspect="Content" ObjectID="_1468075837" r:id="rId2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，数列 </w:t>
      </w:r>
      <w:r>
        <w:rPr>
          <w:rFonts w:ascii="Times New Roman" w:hAnsi="Times New Roman" w:cs="Times New Roman"/>
        </w:rPr>
        <w:object>
          <v:shape id="_x0000_i1168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78" o:title="eqId034ba25825c13725931c483aa47c9363"/>
            <o:lock v:ext="edit" aspectratio="t"/>
            <w10:wrap type="none"/>
            <w10:anchorlock/>
          </v:shape>
          <o:OLEObject Type="Embed" ProgID="Equation.DSMT4" ShapeID="_x0000_i1168" DrawAspect="Content" ObjectID="_1468075838" r:id="rId21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满足</w:t>
      </w:r>
      <w:r>
        <w:rPr>
          <w:rFonts w:ascii="Times New Roman" w:hAnsi="Times New Roman" w:cs="Times New Roman"/>
        </w:rPr>
        <w:object>
          <v:shape id="_x0000_i1169" o:spt="75" alt="eqId7bea2cd9460f9b879eb79e91e46d6515" type="#_x0000_t75" style="height:15.6pt;width:53.4pt;" o:ole="t" filled="f" o:preferrelative="t" stroked="f" coordsize="21600,21600">
            <v:path/>
            <v:fill on="f" focussize="0,0"/>
            <v:stroke on="f" joinstyle="miter"/>
            <v:imagedata r:id="rId214" o:title="eqId7bea2cd9460f9b879eb79e91e46d6515"/>
            <o:lock v:ext="edit" aspectratio="t"/>
            <w10:wrap type="none"/>
            <w10:anchorlock/>
          </v:shape>
          <o:OLEObject Type="Embed" ProgID="Equation.DSMT4" ShapeID="_x0000_i1169" DrawAspect="Content" ObjectID="_1468075839" r:id="rId21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求数列 </w:t>
      </w:r>
      <w:r>
        <w:rPr>
          <w:rFonts w:ascii="Times New Roman" w:hAnsi="Times New Roman" w:cs="Times New Roman"/>
        </w:rPr>
        <w:object>
          <v:shape id="_x0000_i117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0" o:title="eqId83cf38189d5cbf627d2b82ac0eb76006"/>
            <o:lock v:ext="edit" aspectratio="t"/>
            <w10:wrap type="none"/>
            <w10:anchorlock/>
          </v:shape>
          <o:OLEObject Type="Embed" ProgID="Equation.DSMT4" ShapeID="_x0000_i1170" DrawAspect="Content" ObjectID="_1468075840" r:id="rId21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和 </w:t>
      </w:r>
      <w:r>
        <w:rPr>
          <w:rFonts w:ascii="Times New Roman" w:hAnsi="Times New Roman" w:cs="Times New Roman"/>
        </w:rPr>
        <w:object>
          <v:shape id="_x0000_i1171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78" o:title="eqId034ba25825c13725931c483aa47c9363"/>
            <o:lock v:ext="edit" aspectratio="t"/>
            <w10:wrap type="none"/>
            <w10:anchorlock/>
          </v:shape>
          <o:OLEObject Type="Embed" ProgID="Equation.DSMT4" ShapeID="_x0000_i1171" DrawAspect="Content" ObjectID="_1468075841" r:id="rId21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的通项公式；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是否存在</w:t>
      </w:r>
      <w:r>
        <w:rPr>
          <w:rFonts w:ascii="Times New Roman" w:hAnsi="Times New Roman" w:cs="Times New Roman"/>
        </w:rPr>
        <w:object>
          <v:shape id="_x0000_i1172" o:spt="75" alt="eqId0f29c06a3e9a73e905eb87d71efa201c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218" o:title="eqId0f29c06a3e9a73e905eb87d71efa201c"/>
            <o:lock v:ext="edit" aspectratio="t"/>
            <w10:wrap type="none"/>
            <w10:anchorlock/>
          </v:shape>
          <o:OLEObject Type="Embed" ProgID="Equation.DSMT4" ShapeID="_x0000_i1172" DrawAspect="Content" ObjectID="_1468075842" r:id="rId21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，使得 </w:t>
      </w:r>
      <w:r>
        <w:rPr>
          <w:rFonts w:ascii="Times New Roman" w:hAnsi="Times New Roman" w:cs="Times New Roman"/>
        </w:rPr>
        <w:object>
          <v:shape id="_x0000_i1173" o:spt="75" alt="eqIda8b0f57bd4b0b6c629f3e0cbcbc90fdd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220" o:title="eqIda8b0f57bd4b0b6c629f3e0cbcbc90fdd"/>
            <o:lock v:ext="edit" aspectratio="t"/>
            <w10:wrap type="none"/>
            <w10:anchorlock/>
          </v:shape>
          <o:OLEObject Type="Embed" ProgID="Equation.DSMT4" ShapeID="_x0000_i1173" DrawAspect="Content" ObjectID="_1468075843" r:id="rId21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是数列 </w:t>
      </w:r>
      <w:r>
        <w:rPr>
          <w:rFonts w:ascii="Times New Roman" w:hAnsi="Times New Roman" w:cs="Times New Roman"/>
        </w:rPr>
        <w:object>
          <v:shape id="_x0000_i1174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78" o:title="eqId034ba25825c13725931c483aa47c9363"/>
            <o:lock v:ext="edit" aspectratio="t"/>
            <w10:wrap type="none"/>
            <w10:anchorlock/>
          </v:shape>
          <o:OLEObject Type="Embed" ProgID="Equation.DSMT4" ShapeID="_x0000_i1174" DrawAspect="Content" ObjectID="_1468075844" r:id="rId22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中的项？若存在，求出 </w:t>
      </w:r>
      <w:r>
        <w:rPr>
          <w:rFonts w:ascii="Times New Roman" w:hAnsi="Times New Roman" w:cs="Times New Roman"/>
        </w:rPr>
        <w:object>
          <v:shape id="_x0000_i1175" o:spt="75" alt="eqId294f5ba74cdf695fc9a8a8e52f421328" type="#_x0000_t75" style="height:10.2pt;width:11.4pt;" o:ole="t" filled="f" o:preferrelative="t" stroked="f" coordsize="21600,21600">
            <v:path/>
            <v:fill on="f" focussize="0,0"/>
            <v:stroke on="f" joinstyle="miter"/>
            <v:imagedata r:id="rId223" o:title="eqId294f5ba74cdf695fc9a8a8e52f421328"/>
            <o:lock v:ext="edit" aspectratio="t"/>
            <w10:wrap type="none"/>
            <w10:anchorlock/>
          </v:shape>
          <o:OLEObject Type="Embed" ProgID="Equation.DSMT4" ShapeID="_x0000_i1175" DrawAspect="Content" ObjectID="_1468075845" r:id="rId22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的值；若不存在，请说明理由.</w:t>
      </w:r>
    </w:p>
    <w:p>
      <w:pPr>
        <w:pStyle w:val="10"/>
        <w:spacing w:line="360" w:lineRule="auto"/>
        <w:rPr>
          <w:rFonts w:ascii="Times New Roman" w:hAnsi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21．(12分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已知抛物线</w:t>
      </w:r>
      <w:r>
        <w:rPr>
          <w:rFonts w:ascii="Times New Roman" w:hAnsi="Times New Roman" w:cs="Times New Roman"/>
        </w:rPr>
        <w:object>
          <v:shape id="_x0000_i1176" o:spt="75" alt="eqIdf9519d4102147bfaf794531815285c72" type="#_x0000_t75" style="height:17.4pt;width:88.8pt;" o:ole="t" filled="f" o:preferrelative="t" stroked="f" coordsize="21600,21600">
            <v:path/>
            <v:fill on="f" focussize="0,0"/>
            <v:stroke on="f" joinstyle="miter"/>
            <v:imagedata r:id="rId225" o:title="eqIdf9519d4102147bfaf794531815285c72"/>
            <o:lock v:ext="edit" aspectratio="t"/>
            <w10:wrap type="none"/>
            <w10:anchorlock/>
          </v:shape>
          <o:OLEObject Type="Embed" ProgID="Equation.DSMT4" ShapeID="_x0000_i1176" DrawAspect="Content" ObjectID="_1468075846" r:id="rId224">
            <o:LockedField>false</o:LockedField>
          </o:OLEObject>
        </w:object>
      </w:r>
      <w:r>
        <w:rPr>
          <w:rFonts w:ascii="Times New Roman" w:hAnsi="Times New Roman" w:cs="Times New Roman"/>
        </w:rPr>
        <w:t>的焦点为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Times New Roman" w:hAnsi="Times New Roman" w:cs="Times New Roman"/>
        </w:rPr>
        <w:t>，抛物线上的点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eastAsia="Times New Roman" w:cs="Times New Roman"/>
          <w:i/>
        </w:rPr>
        <w:t>y</w:t>
      </w:r>
      <w:r>
        <w:rPr>
          <w:rFonts w:ascii="Times New Roman" w:hAnsi="Times New Roman" w:cs="Times New Roman"/>
        </w:rPr>
        <w:t>轴的距离等于</w:t>
      </w:r>
      <w:r>
        <w:rPr>
          <w:rFonts w:ascii="Times New Roman" w:hAnsi="Times New Roman" w:cs="Times New Roman"/>
        </w:rPr>
        <w:object>
          <v:shape id="_x0000_i1177" o:spt="75" alt="eqIda9026a21e6509d97d13fe33b116f7c7f" type="#_x0000_t75" style="height:18pt;width:33.6pt;" o:ole="t" filled="f" o:preferrelative="t" stroked="f" coordsize="21600,21600">
            <v:path/>
            <v:fill on="f" focussize="0,0"/>
            <v:stroke on="f" joinstyle="miter"/>
            <v:imagedata r:id="rId227" o:title="eqIda9026a21e6509d97d13fe33b116f7c7f"/>
            <o:lock v:ext="edit" aspectratio="t"/>
            <w10:wrap type="none"/>
            <w10:anchorlock/>
          </v:shape>
          <o:OLEObject Type="Embed" ProgID="Equation.DSMT4" ShapeID="_x0000_i1177" DrawAspect="Content" ObjectID="_1468075847" r:id="rId22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cs="Times New Roman"/>
        </w:rPr>
        <w:t>的值；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是否存在正数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，对于过点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，0）且与抛物线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Times New Roman" w:hAnsi="Times New Roman" w:cs="Times New Roman"/>
        </w:rPr>
        <w:t>有两个交点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Times New Roman" w:hAnsi="Times New Roman" w:cs="Times New Roman"/>
        </w:rPr>
        <w:t>的任一直线，都有</w:t>
      </w:r>
      <w:r>
        <w:rPr>
          <w:rFonts w:ascii="Times New Roman" w:hAnsi="Times New Roman" w:cs="Times New Roman"/>
        </w:rPr>
        <w:object>
          <v:shape id="_x0000_i1178" o:spt="75" alt="eqIdbd82dde0343bdcd7822f076bf5859e39" type="#_x0000_t75" style="height:13.8pt;width:35.4pt;" o:ole="t" filled="f" o:preferrelative="t" stroked="f" coordsize="21600,21600">
            <v:path/>
            <v:fill on="f" focussize="0,0"/>
            <v:stroke on="f" joinstyle="miter"/>
            <v:imagedata r:id="rId229" o:title="eqIdbd82dde0343bdcd7822f076bf5859e39"/>
            <o:lock v:ext="edit" aspectratio="t"/>
            <w10:wrap type="none"/>
            <w10:anchorlock/>
          </v:shape>
          <o:OLEObject Type="Embed" ProgID="Equation.DSMT4" ShapeID="_x0000_i1178" DrawAspect="Content" ObjectID="_1468075848" r:id="rId228">
            <o:LockedField>false</o:LockedField>
          </o:OLEObject>
        </w:object>
      </w:r>
      <w:r>
        <w:rPr>
          <w:rFonts w:ascii="Times New Roman" w:hAnsi="Times New Roman" w:cs="Times New Roman"/>
        </w:rPr>
        <w:t>＜0？若存在，求出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的范围；若不存在，请说明理由．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(12分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设函数</w:t>
      </w:r>
      <w:r>
        <w:rPr>
          <w:rFonts w:ascii="Times New Roman" w:hAnsi="Times New Roman" w:cs="Times New Roman"/>
        </w:rPr>
        <w:object>
          <v:shape id="_x0000_i1179" o:spt="75" alt="eqIddd0ff01a485ef92ca3532008e7454911" type="#_x0000_t75" style="height:14.4pt;width:81.6pt;" o:ole="t" filled="f" o:preferrelative="t" stroked="f" coordsize="21600,21600">
            <v:path/>
            <v:fill on="f" focussize="0,0"/>
            <v:stroke on="f" joinstyle="miter"/>
            <v:imagedata r:id="rId231" o:title="eqIddd0ff01a485ef92ca3532008e7454911"/>
            <o:lock v:ext="edit" aspectratio="t"/>
            <w10:wrap type="none"/>
            <w10:anchorlock/>
          </v:shape>
          <o:OLEObject Type="Embed" ProgID="Equation.DSMT4" ShapeID="_x0000_i1179" DrawAspect="Content" ObjectID="_1468075849" r:id="rId230">
            <o:LockedField>false</o:LockedField>
          </o:OLEObject>
        </w:object>
      </w:r>
      <w:r>
        <w:rPr>
          <w:rFonts w:ascii="Times New Roman" w:hAnsi="Times New Roman" w:cs="Times New Roman"/>
        </w:rPr>
        <w:t>，函数</w:t>
      </w:r>
      <w:r>
        <w:rPr>
          <w:rFonts w:ascii="Times New Roman" w:hAnsi="Times New Roman" w:cs="Times New Roman"/>
        </w:rPr>
        <w:object>
          <v:shape id="_x0000_i1180" o:spt="75" alt="eqIdae7e407b14c5749e5388c509dff9fe01" type="#_x0000_t75" style="height:27.6pt;width:100.2pt;" o:ole="t" filled="f" o:preferrelative="t" stroked="f" coordsize="21600,21600">
            <v:path/>
            <v:fill on="f" focussize="0,0"/>
            <v:stroke on="f" joinstyle="miter"/>
            <v:imagedata r:id="rId233" o:title="eqIdae7e407b14c5749e5388c509dff9fe01"/>
            <o:lock v:ext="edit" aspectratio="t"/>
            <w10:wrap type="none"/>
            <w10:anchorlock/>
          </v:shape>
          <o:OLEObject Type="Embed" ProgID="Equation.DSMT4" ShapeID="_x0000_i1180" DrawAspect="Content" ObjectID="_1468075850" r:id="rId232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181" o:spt="75" alt="eqId10bbdef421c976962a270a2beabbad91" type="#_x0000_t75" style="height:12pt;width:26.4pt;" o:ole="t" filled="f" o:preferrelative="t" stroked="f" coordsize="21600,21600">
            <v:path/>
            <v:fill on="f" focussize="0,0"/>
            <v:stroke on="f" joinstyle="miter"/>
            <v:imagedata r:id="rId235" o:title="eqId10bbdef421c976962a270a2beabbad91"/>
            <o:lock v:ext="edit" aspectratio="t"/>
            <w10:wrap type="none"/>
            <w10:anchorlock/>
          </v:shape>
          <o:OLEObject Type="Embed" ProgID="Equation.DSMT4" ShapeID="_x0000_i1181" DrawAspect="Content" ObjectID="_1468075851" r:id="rId234">
            <o:LockedField>false</o:LockedField>
          </o:OLEObject>
        </w:object>
      </w:r>
      <w:r>
        <w:rPr>
          <w:rFonts w:ascii="Times New Roman" w:hAnsi="Times New Roman" w:cs="Times New Roman"/>
        </w:rPr>
        <w:t>）.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cs="Times New Roman"/>
        </w:rPr>
        <w:object>
          <v:shape id="_x0000_i1182" o:spt="75" alt="eqIde6a4df880ff8c0322708ca3048aa665c" type="#_x0000_t75" style="height:14.4pt;width:22.2pt;" o:ole="t" filled="f" o:preferrelative="t" stroked="f" coordsize="21600,21600">
            <v:path/>
            <v:fill on="f" focussize="0,0"/>
            <v:stroke on="f" joinstyle="miter"/>
            <v:imagedata r:id="rId237" o:title="eqIde6a4df880ff8c0322708ca3048aa665c"/>
            <o:lock v:ext="edit" aspectratio="t"/>
            <w10:wrap type="none"/>
            <w10:anchorlock/>
          </v:shape>
          <o:OLEObject Type="Embed" ProgID="Equation.DSMT4" ShapeID="_x0000_i1182" DrawAspect="Content" ObjectID="_1468075852" r:id="rId236">
            <o:LockedField>false</o:LockedField>
          </o:OLEObject>
        </w:object>
      </w:r>
      <w:r>
        <w:rPr>
          <w:rFonts w:ascii="Times New Roman" w:hAnsi="Times New Roman" w:cs="Times New Roman"/>
        </w:rPr>
        <w:t>的单调区间；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</w:rPr>
        <w:object>
          <v:shape id="_x0000_i1210" o:spt="75" alt="eqId3594233c55c4c2cdcac43447da10225a" type="#_x0000_t75" style="height:14.4pt;width:79.2pt;" o:ole="t" filled="f" o:preferrelative="t" stroked="f" coordsize="21600,21600">
            <v:path/>
            <v:fill on="f" focussize="0,0"/>
            <v:stroke on="f" joinstyle="miter"/>
            <v:imagedata r:id="rId239" o:title="eqId3594233c55c4c2cdcac43447da10225a"/>
            <o:lock v:ext="edit" aspectratio="t"/>
            <w10:wrap type="none"/>
            <w10:anchorlock/>
          </v:shape>
          <o:OLEObject Type="Embed" ProgID="Equation.DSMT4" ShapeID="_x0000_i1210" DrawAspect="Content" ObjectID="_1468075853" r:id="rId23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1" o:spt="75" alt="eqIda4a1247da3a40c7569b2e5057e1a0a8c" type="#_x0000_t75" style="height:13.8pt;width:71.4pt;" o:ole="t" filled="f" o:preferrelative="t" stroked="f" coordsize="21600,21600">
            <v:path/>
            <v:fill on="f" focussize="0,0"/>
            <v:stroke on="f" joinstyle="miter"/>
            <v:imagedata r:id="rId241" o:title="eqIda4a1247da3a40c7569b2e5057e1a0a8c"/>
            <o:lock v:ext="edit" aspectratio="t"/>
            <w10:wrap type="none"/>
            <w10:anchorlock/>
          </v:shape>
          <o:OLEObject Type="Embed" ProgID="Equation.DSMT4" ShapeID="_x0000_i1211" DrawAspect="Content" ObjectID="_1468075854" r:id="rId240">
            <o:LockedField>false</o:LockedField>
          </o:OLEObject>
        </w:object>
      </w:r>
      <w:r>
        <w:rPr>
          <w:rFonts w:ascii="Times New Roman" w:hAnsi="Times New Roman" w:cs="Times New Roman"/>
        </w:rPr>
        <w:t>有三个不同实根</w:t>
      </w:r>
      <w:r>
        <w:rPr>
          <w:rFonts w:ascii="Times New Roman" w:hAnsi="Times New Roman" w:cs="Times New Roman"/>
        </w:rPr>
        <w:object>
          <v:shape id="_x0000_i1212" o:spt="75" alt="eqIdc814128ea2139e33db94ea590e7c2223" type="#_x0000_t75" style="height:16.8pt;width:11.4pt;" o:ole="t" filled="f" o:preferrelative="t" stroked="f" coordsize="21600,21600">
            <v:path/>
            <v:fill on="f" focussize="0,0"/>
            <v:stroke on="f" joinstyle="miter"/>
            <v:imagedata r:id="rId243" o:title="eqIdc814128ea2139e33db94ea590e7c2223"/>
            <o:lock v:ext="edit" aspectratio="t"/>
            <w10:wrap type="none"/>
            <w10:anchorlock/>
          </v:shape>
          <o:OLEObject Type="Embed" ProgID="Equation.DSMT4" ShapeID="_x0000_i1212" DrawAspect="Content" ObjectID="_1468075855" r:id="rId24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3" o:spt="75" alt="eqIdaec19b68e3add9d5bfcc6269a1855b87" type="#_x0000_t75" style="height:16.8pt;width:12.6pt;" o:ole="t" filled="f" o:preferrelative="t" stroked="f" coordsize="21600,21600">
            <v:path/>
            <v:fill on="f" focussize="0,0"/>
            <v:stroke on="f" joinstyle="miter"/>
            <v:imagedata r:id="rId245" o:title="eqIdaec19b68e3add9d5bfcc6269a1855b87"/>
            <o:lock v:ext="edit" aspectratio="t"/>
            <w10:wrap type="none"/>
            <w10:anchorlock/>
          </v:shape>
          <o:OLEObject Type="Embed" ProgID="Equation.DSMT4" ShapeID="_x0000_i1213" DrawAspect="Content" ObjectID="_1468075856" r:id="rId24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4" o:spt="75" alt="eqId291c25fc6a69d6d0ccfb8d839b9b4462" type="#_x0000_t75" style="height:16.2pt;width:11.4pt;" o:ole="t" filled="f" o:preferrelative="t" stroked="f" coordsize="21600,21600">
            <v:path/>
            <v:fill on="f" focussize="0,0"/>
            <v:stroke on="f" joinstyle="miter"/>
            <v:imagedata r:id="rId247" o:title="eqId291c25fc6a69d6d0ccfb8d839b9b4462"/>
            <o:lock v:ext="edit" aspectratio="t"/>
            <w10:wrap type="none"/>
            <w10:anchorlock/>
          </v:shape>
          <o:OLEObject Type="Embed" ProgID="Equation.DSMT4" ShapeID="_x0000_i1214" DrawAspect="Content" ObjectID="_1468075857" r:id="rId246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215" o:spt="75" alt="eqIde1310a7a80d1f8751a3f8cafe7f8c8b4" type="#_x0000_t75" style="height:15.6pt;width:49.2pt;" o:ole="t" filled="f" o:preferrelative="t" stroked="f" coordsize="21600,21600">
            <v:path/>
            <v:fill on="f" focussize="0,0"/>
            <v:stroke on="f" joinstyle="miter"/>
            <v:imagedata r:id="rId249" o:title="eqIde1310a7a80d1f8751a3f8cafe7f8c8b4"/>
            <o:lock v:ext="edit" aspectratio="t"/>
            <w10:wrap type="none"/>
            <w10:anchorlock/>
          </v:shape>
          <o:OLEObject Type="Embed" ProgID="Equation.DSMT4" ShapeID="_x0000_i1215" DrawAspect="Content" ObjectID="_1468075858" r:id="rId248">
            <o:LockedField>false</o:LockedField>
          </o:OLEObject>
        </w:object>
      </w:r>
      <w:r>
        <w:rPr>
          <w:rFonts w:ascii="Times New Roman" w:hAnsi="Times New Roman" w:cs="Times New Roman"/>
        </w:rPr>
        <w:t>），试比较</w:t>
      </w:r>
      <w:r>
        <w:object>
          <v:shape id="_x0000_i1216" o:spt="75" alt="eqIddc9769116ec47353514e6b7fb7b17216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251" o:title="eqIddc9769116ec47353514e6b7fb7b17216"/>
            <o:lock v:ext="edit" aspectratio="t"/>
            <w10:wrap type="none"/>
            <w10:anchorlock/>
          </v:shape>
          <o:OLEObject Type="Embed" ProgID="Equation.DSMT4" ShapeID="_x0000_i1216" DrawAspect="Content" ObjectID="_1468075859" r:id="rId250">
            <o:LockedField>false</o:LockedField>
          </o:OLEObject>
        </w:object>
      </w:r>
      <w:r>
        <w:t>，</w:t>
      </w:r>
      <w:r>
        <w:object>
          <v:shape id="_x0000_i1217" o:spt="75" alt="eqId542893790445d6d888d9ff91fd215c9c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253" o:title="eqId542893790445d6d888d9ff91fd215c9c"/>
            <o:lock v:ext="edit" aspectratio="t"/>
            <w10:wrap type="none"/>
            <w10:anchorlock/>
          </v:shape>
          <o:OLEObject Type="Embed" ProgID="Equation.DSMT4" ShapeID="_x0000_i1217" DrawAspect="Content" ObjectID="_1468075860" r:id="rId252">
            <o:LockedField>false</o:LockedField>
          </o:OLEObject>
        </w:object>
      </w:r>
      <w:r>
        <w:t>，</w:t>
      </w:r>
      <w:r>
        <w:object>
          <v:shape id="_x0000_i1218" o:spt="75" alt="eqIdcb1e5fb2d54a62f243bd5936a3f60386" type="#_x0000_t75" style="height:17.4pt;width:28.8pt;" o:ole="t" filled="f" o:preferrelative="t" stroked="f" coordsize="21600,21600">
            <v:path/>
            <v:fill on="f" focussize="0,0"/>
            <v:stroke on="f" joinstyle="miter"/>
            <v:imagedata r:id="rId255" o:title="eqIdcb1e5fb2d54a62f243bd5936a3f60386"/>
            <o:lock v:ext="edit" aspectratio="t"/>
            <w10:wrap type="none"/>
            <w10:anchorlock/>
          </v:shape>
          <o:OLEObject Type="Embed" ProgID="Equation.DSMT4" ShapeID="_x0000_i1218" DrawAspect="Content" ObjectID="_1468075861" r:id="rId254">
            <o:LockedField>false</o:LockedField>
          </o:OLEObject>
        </w:object>
      </w:r>
      <w:r>
        <w:t>的大小关系，并说明理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mM0MWY2YjAwYmM4NGIzYzBjNmM5MTE2MjJiZmQifQ=="/>
  </w:docVars>
  <w:rsids>
    <w:rsidRoot w:val="00000000"/>
    <w:rsid w:val="1D53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_0_2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_2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0_2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0_2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oleObject" Target="embeddings/oleObject46.bin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png"/><Relationship Id="rId6" Type="http://schemas.openxmlformats.org/officeDocument/2006/relationships/image" Target="media/image1.wmf"/><Relationship Id="rId59" Type="http://schemas.openxmlformats.org/officeDocument/2006/relationships/image" Target="media/image29.png"/><Relationship Id="rId58" Type="http://schemas.openxmlformats.org/officeDocument/2006/relationships/image" Target="media/image28.png"/><Relationship Id="rId57" Type="http://schemas.openxmlformats.org/officeDocument/2006/relationships/image" Target="media/image27.png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oleObject" Target="embeddings/oleObject19.bin"/><Relationship Id="rId41" Type="http://schemas.openxmlformats.org/officeDocument/2006/relationships/image" Target="media/image19.png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7" Type="http://schemas.openxmlformats.org/officeDocument/2006/relationships/fontTable" Target="fontTable.xml"/><Relationship Id="rId256" Type="http://schemas.openxmlformats.org/officeDocument/2006/relationships/customXml" Target="../customXml/item1.xml"/><Relationship Id="rId255" Type="http://schemas.openxmlformats.org/officeDocument/2006/relationships/image" Target="media/image114.wmf"/><Relationship Id="rId254" Type="http://schemas.openxmlformats.org/officeDocument/2006/relationships/oleObject" Target="embeddings/oleObject137.bin"/><Relationship Id="rId253" Type="http://schemas.openxmlformats.org/officeDocument/2006/relationships/image" Target="media/image113.wmf"/><Relationship Id="rId252" Type="http://schemas.openxmlformats.org/officeDocument/2006/relationships/oleObject" Target="embeddings/oleObject136.bin"/><Relationship Id="rId251" Type="http://schemas.openxmlformats.org/officeDocument/2006/relationships/image" Target="media/image112.wmf"/><Relationship Id="rId250" Type="http://schemas.openxmlformats.org/officeDocument/2006/relationships/oleObject" Target="embeddings/oleObject135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1.wmf"/><Relationship Id="rId248" Type="http://schemas.openxmlformats.org/officeDocument/2006/relationships/oleObject" Target="embeddings/oleObject134.bin"/><Relationship Id="rId247" Type="http://schemas.openxmlformats.org/officeDocument/2006/relationships/image" Target="media/image110.wmf"/><Relationship Id="rId246" Type="http://schemas.openxmlformats.org/officeDocument/2006/relationships/oleObject" Target="embeddings/oleObject133.bin"/><Relationship Id="rId245" Type="http://schemas.openxmlformats.org/officeDocument/2006/relationships/image" Target="media/image109.wmf"/><Relationship Id="rId244" Type="http://schemas.openxmlformats.org/officeDocument/2006/relationships/oleObject" Target="embeddings/oleObject132.bin"/><Relationship Id="rId243" Type="http://schemas.openxmlformats.org/officeDocument/2006/relationships/image" Target="media/image108.wmf"/><Relationship Id="rId242" Type="http://schemas.openxmlformats.org/officeDocument/2006/relationships/oleObject" Target="embeddings/oleObject131.bin"/><Relationship Id="rId241" Type="http://schemas.openxmlformats.org/officeDocument/2006/relationships/image" Target="media/image107.wmf"/><Relationship Id="rId240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239" Type="http://schemas.openxmlformats.org/officeDocument/2006/relationships/image" Target="media/image106.wmf"/><Relationship Id="rId238" Type="http://schemas.openxmlformats.org/officeDocument/2006/relationships/oleObject" Target="embeddings/oleObject129.bin"/><Relationship Id="rId237" Type="http://schemas.openxmlformats.org/officeDocument/2006/relationships/image" Target="media/image105.wmf"/><Relationship Id="rId236" Type="http://schemas.openxmlformats.org/officeDocument/2006/relationships/oleObject" Target="embeddings/oleObject128.bin"/><Relationship Id="rId235" Type="http://schemas.openxmlformats.org/officeDocument/2006/relationships/image" Target="media/image104.wmf"/><Relationship Id="rId234" Type="http://schemas.openxmlformats.org/officeDocument/2006/relationships/oleObject" Target="embeddings/oleObject127.bin"/><Relationship Id="rId233" Type="http://schemas.openxmlformats.org/officeDocument/2006/relationships/image" Target="media/image103.wmf"/><Relationship Id="rId232" Type="http://schemas.openxmlformats.org/officeDocument/2006/relationships/oleObject" Target="embeddings/oleObject126.bin"/><Relationship Id="rId231" Type="http://schemas.openxmlformats.org/officeDocument/2006/relationships/image" Target="media/image102.wmf"/><Relationship Id="rId230" Type="http://schemas.openxmlformats.org/officeDocument/2006/relationships/oleObject" Target="embeddings/oleObject12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1.wmf"/><Relationship Id="rId228" Type="http://schemas.openxmlformats.org/officeDocument/2006/relationships/oleObject" Target="embeddings/oleObject124.bin"/><Relationship Id="rId227" Type="http://schemas.openxmlformats.org/officeDocument/2006/relationships/image" Target="media/image100.wmf"/><Relationship Id="rId226" Type="http://schemas.openxmlformats.org/officeDocument/2006/relationships/oleObject" Target="embeddings/oleObject123.bin"/><Relationship Id="rId225" Type="http://schemas.openxmlformats.org/officeDocument/2006/relationships/image" Target="media/image99.wmf"/><Relationship Id="rId224" Type="http://schemas.openxmlformats.org/officeDocument/2006/relationships/oleObject" Target="embeddings/oleObject122.bin"/><Relationship Id="rId223" Type="http://schemas.openxmlformats.org/officeDocument/2006/relationships/image" Target="media/image98.wmf"/><Relationship Id="rId222" Type="http://schemas.openxmlformats.org/officeDocument/2006/relationships/oleObject" Target="embeddings/oleObject121.bin"/><Relationship Id="rId221" Type="http://schemas.openxmlformats.org/officeDocument/2006/relationships/oleObject" Target="embeddings/oleObject120.bin"/><Relationship Id="rId220" Type="http://schemas.openxmlformats.org/officeDocument/2006/relationships/image" Target="media/image9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9.bin"/><Relationship Id="rId218" Type="http://schemas.openxmlformats.org/officeDocument/2006/relationships/image" Target="media/image96.wmf"/><Relationship Id="rId217" Type="http://schemas.openxmlformats.org/officeDocument/2006/relationships/oleObject" Target="embeddings/oleObject118.bin"/><Relationship Id="rId216" Type="http://schemas.openxmlformats.org/officeDocument/2006/relationships/oleObject" Target="embeddings/oleObject117.bin"/><Relationship Id="rId215" Type="http://schemas.openxmlformats.org/officeDocument/2006/relationships/oleObject" Target="embeddings/oleObject116.bin"/><Relationship Id="rId214" Type="http://schemas.openxmlformats.org/officeDocument/2006/relationships/image" Target="media/image95.wmf"/><Relationship Id="rId213" Type="http://schemas.openxmlformats.org/officeDocument/2006/relationships/oleObject" Target="embeddings/oleObject115.bin"/><Relationship Id="rId212" Type="http://schemas.openxmlformats.org/officeDocument/2006/relationships/oleObject" Target="embeddings/oleObject114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3.wmf"/><Relationship Id="rId208" Type="http://schemas.openxmlformats.org/officeDocument/2006/relationships/oleObject" Target="embeddings/oleObject112.bin"/><Relationship Id="rId207" Type="http://schemas.openxmlformats.org/officeDocument/2006/relationships/oleObject" Target="embeddings/oleObject111.bin"/><Relationship Id="rId206" Type="http://schemas.openxmlformats.org/officeDocument/2006/relationships/oleObject" Target="embeddings/oleObject110.bin"/><Relationship Id="rId205" Type="http://schemas.openxmlformats.org/officeDocument/2006/relationships/oleObject" Target="embeddings/oleObject109.bin"/><Relationship Id="rId204" Type="http://schemas.openxmlformats.org/officeDocument/2006/relationships/oleObject" Target="embeddings/oleObject108.bin"/><Relationship Id="rId203" Type="http://schemas.openxmlformats.org/officeDocument/2006/relationships/image" Target="media/image92.wmf"/><Relationship Id="rId202" Type="http://schemas.openxmlformats.org/officeDocument/2006/relationships/oleObject" Target="embeddings/oleObject107.bin"/><Relationship Id="rId201" Type="http://schemas.openxmlformats.org/officeDocument/2006/relationships/oleObject" Target="embeddings/oleObject106.bin"/><Relationship Id="rId200" Type="http://schemas.openxmlformats.org/officeDocument/2006/relationships/image" Target="media/image91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oleObject" Target="embeddings/oleObject104.bin"/><Relationship Id="rId197" Type="http://schemas.openxmlformats.org/officeDocument/2006/relationships/image" Target="media/image90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89.wmf"/><Relationship Id="rId194" Type="http://schemas.openxmlformats.org/officeDocument/2006/relationships/oleObject" Target="embeddings/oleObject102.bin"/><Relationship Id="rId193" Type="http://schemas.openxmlformats.org/officeDocument/2006/relationships/oleObject" Target="embeddings/oleObject101.bin"/><Relationship Id="rId192" Type="http://schemas.openxmlformats.org/officeDocument/2006/relationships/oleObject" Target="embeddings/oleObject100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9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7.wmf"/><Relationship Id="rId188" Type="http://schemas.openxmlformats.org/officeDocument/2006/relationships/oleObject" Target="embeddings/oleObject98.bin"/><Relationship Id="rId187" Type="http://schemas.openxmlformats.org/officeDocument/2006/relationships/oleObject" Target="embeddings/oleObject97.bin"/><Relationship Id="rId186" Type="http://schemas.openxmlformats.org/officeDocument/2006/relationships/oleObject" Target="embeddings/oleObject96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oleObject" Target="embeddings/oleObject93.bin"/><Relationship Id="rId180" Type="http://schemas.openxmlformats.org/officeDocument/2006/relationships/image" Target="media/image84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0.bin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oleObject" Target="embeddings/oleObject87.bin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2.bin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2023-02-21T00:18:56Z</dcterms:created>
  <dc:creator>Administrator</dc:creator>
  <cp:lastModifiedBy>72º悲伤</cp:lastModifiedBy>
  <dcterms:modified xsi:type="dcterms:W3CDTF">2023-02-21T00:25:34Z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8E3DBE8DE8F04EA08414161C6FF91A1D</vt:lpwstr>
  </property>
</Properties>
</file>