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eastAsia"/>
          <w:b/>
          <w:bCs/>
        </w:rPr>
        <w:t>　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1. This is the only one of the students _____ the truth.</w:t>
      </w:r>
    </w:p>
    <w:p>
      <w:pPr>
        <w:ind w:firstLine="640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A. that knows　　 B. that know　　 </w:t>
      </w:r>
    </w:p>
    <w:p>
      <w:pPr>
        <w:ind w:firstLine="640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C. who know　　 D. which knows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2. Do you know the girl _____?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　A. whom he often talk to　　B. to who he often talks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　C. to that he often talks　　 D. he often talks to</w:t>
      </w:r>
    </w:p>
    <w:p>
      <w:pPr>
        <w:ind w:firstLine="321" w:firstLineChars="100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3. The world _____ we live is made up of matter.</w:t>
      </w:r>
    </w:p>
    <w:p>
      <w:pPr>
        <w:ind w:firstLine="640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A. on which　　 B. of which　　 </w:t>
      </w:r>
    </w:p>
    <w:p>
      <w:pPr>
        <w:ind w:firstLine="640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C. at which　　 D. in which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4. There are no children _____ love their parents.</w:t>
      </w:r>
    </w:p>
    <w:p>
      <w:pPr>
        <w:ind w:firstLine="640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A. that do not　　 B. who does not　　 </w:t>
      </w:r>
    </w:p>
    <w:p>
      <w:pPr>
        <w:ind w:firstLine="640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C. that　　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D. who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5. I’m one of the boys _____ never late for school.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　A. that is　　 B. who are　　 C. who am　　 D. who is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6. Abraham Lincoln， _____ led the United States _____ these years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was _____ of the greatest presidents.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　A. he;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for;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a　　　 B. whom;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in;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one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　C. who;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at;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one　　 D. who;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through;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one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7. Who is the girl _____ wearing a red dress?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　A. whose　　 B. that　　 C. whom　　 D. that’s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8. The old man _____ yesterday is a scientist.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　A. I spoke　　　　　 B. I spoke to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　C. whom I spoke　　 D. that I spoke to him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9. The young man _____ is an engineer of our factory.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　A. that you just talked　　　 B. whom you just talked to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　C. which you just talked to　 D. who you just talked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10. The dictionary _____ is sold out in the bookshop.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　A. you need　　　　　　　B. what you need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　C. which you need it　　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D. that you need it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11. Is this the shop _____ sells children’s clothing?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　A. which　　 B. where　　 C. in which　　 D. what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12. Qingdao is the most satisfactory place _____ we’re going to visit.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　A. which　　 B. where　　 C. that　　 D. in which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13. The magazine _____ Betty paid one dollar was very good.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　A. that　　 B. which　　 C. for which　　 D. to which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14. The two things _____ they felt very proud were Jim’s gold watch and Della’s hair.</w:t>
      </w:r>
    </w:p>
    <w:p>
      <w:pPr>
        <w:ind w:firstLine="640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A. about which　　 B. of which　　 </w:t>
      </w:r>
    </w:p>
    <w:p>
      <w:pPr>
        <w:ind w:firstLine="640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C. in which　　 D. for which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15. He was the man _____ Master of Game was translated.</w:t>
      </w:r>
    </w:p>
    <w:p>
      <w:pPr>
        <w:ind w:firstLine="640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A. by whom　　 B. by who　　 </w:t>
      </w:r>
    </w:p>
    <w:p>
      <w:pPr>
        <w:ind w:firstLine="640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C. by whose　　 D. by him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16. This is the factory _____ we visited last week.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　A. which　　 B. where　　 C. who　　 D. in which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17. Is this school _____ we are going to visit tomorrow?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　A. which　　 B. that　　 C. where　　 D. the one</w:t>
      </w:r>
    </w:p>
    <w:p>
      <w:pPr>
        <w:ind w:firstLine="321" w:firstLineChars="100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18. Ahead of me I saw a woman _____ I thought was my aunt.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　A. who　　 B. whom　　 C. of whom　　 D. whose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19. This is the key _____.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A. which you are looking for　B. for which you are looking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C. for that you are looking　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D. you are looking for which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20. The woman _____ is his mother.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　　A. of whom he takes care　　 B. of that he takes care</w:t>
      </w:r>
    </w:p>
    <w:p>
      <w:pPr>
        <w:ind w:firstLine="642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C. he takes care of　　　　　D. whom he takes care</w:t>
      </w:r>
    </w:p>
    <w:p>
      <w:pPr>
        <w:ind w:firstLine="642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ind w:firstLine="642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1. 选A。th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36"/>
          <w:szCs w:val="36"/>
        </w:rPr>
        <w:t>e only one of the students是先行词，定语从句的谓语动词用单数。</w:t>
      </w:r>
    </w:p>
    <w:p>
      <w:pPr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2. 选D。关系代词为whom或者that， 在从句中作介词宾语，可以省略。</w:t>
      </w:r>
    </w:p>
    <w:p>
      <w:pPr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3. 选D。介词in与live搭配，提到关系代词之前。</w:t>
      </w:r>
    </w:p>
    <w:p>
      <w:pPr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4. 选A。children是先行词，定语从句的谓语动词用复数。</w:t>
      </w:r>
    </w:p>
    <w:p>
      <w:pPr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5. 选B。boys是先行词，定语从句的谓语动词用复数。</w:t>
      </w:r>
    </w:p>
    <w:p>
      <w:pPr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6. 选D。who引导非限制性定语从句;through表示“经过”。</w:t>
      </w:r>
    </w:p>
    <w:p>
      <w:pPr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7. 选D。that’s是定语从句的主语和谓语动词。</w:t>
      </w:r>
    </w:p>
    <w:p>
      <w:pPr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8. 选B。关系代词为whom或者that， 在从句中作介词to的宾语，可以省略。</w:t>
      </w:r>
    </w:p>
    <w:p>
      <w:pPr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9. 选B。关系代词作介词宾语，介词不可省略。</w:t>
      </w:r>
    </w:p>
    <w:p>
      <w:pPr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10. 选A。关系代词为that或者which， 在从句中作宾语，可以省略。</w:t>
      </w:r>
    </w:p>
    <w:p>
      <w:pPr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11. 选A。先行词是shop， 关系代词在从句中作主语。</w:t>
      </w:r>
    </w:p>
    <w:p>
      <w:pPr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12. 选C。当先行词被形容词最高级修饰的时候，定语从句用that引导。</w:t>
      </w:r>
    </w:p>
    <w:p>
      <w:pPr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13. 选C。介词for与paid搭配，提到关系代词之前。</w:t>
      </w:r>
    </w:p>
    <w:p>
      <w:pPr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14. 选B。介词of与felt proud搭配，提到关系代词之前。</w:t>
      </w:r>
    </w:p>
    <w:p>
      <w:pPr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15. 选A。介词by与translated搭配，提到关系代词whom之前，不能提到who之前。</w:t>
      </w:r>
    </w:p>
    <w:p>
      <w:pPr>
        <w:ind w:firstLine="64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16. 选A。先行词是factory， 关系代词在从句中作宾语。</w:t>
      </w:r>
    </w:p>
    <w:p>
      <w:pPr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17. 选D。把主句变成陈述句后可以看出主句中并没有先行词;加上一个the one作为先行词;关系代词在从句中作宾语，可以省略。</w:t>
      </w:r>
    </w:p>
    <w:p>
      <w:pPr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18. 选A。I thought是插入语，who在从句中作主语。</w:t>
      </w:r>
    </w:p>
    <w:p>
      <w:pPr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19. 选A。look for是动词短语，因此介词不能提前。</w:t>
      </w:r>
    </w:p>
    <w:p>
      <w:pPr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20. 选C。take care of是动词短语，因此介词不能提前，可以省略关系代词。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D4FF7"/>
    <w:rsid w:val="31CD4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2020-08-06T16:21:00Z</dcterms:created>
  <dc:creator>树深时遇鹿</dc:creator>
  <cp:lastModifiedBy>树深时遇鹿</cp:lastModifiedBy>
  <dcterms:modified xsi:type="dcterms:W3CDTF">2020-08-06T16:29:18Z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