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48BAD" w14:textId="77777777" w:rsidR="00DD0D58" w:rsidRPr="006E1FD9" w:rsidRDefault="00AE2348" w:rsidP="006E1FD9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6D42CD03" wp14:editId="36BFCC26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6E7BB3" w14:textId="77777777" w:rsidR="006E1FD9" w:rsidRPr="001957DB" w:rsidRDefault="00AE2348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3367EF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Pr="003367EF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20  </w:t>
                              </w:r>
                              <w:r w:rsidRPr="003367EF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原子结构与化学键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2CD03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56E7BB3" w14:textId="77777777" w:rsidR="006E1FD9" w:rsidRPr="001957DB" w:rsidRDefault="00AE2348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3367EF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 w:rsidRPr="003367EF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20  </w:t>
                        </w:r>
                        <w:r w:rsidRPr="003367EF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原子结构与化学键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FF5353" w14:textId="77777777" w:rsidR="00272C2D" w:rsidRPr="006E1FD9" w:rsidRDefault="00272C2D" w:rsidP="006E1FD9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412C6B13" w14:textId="77777777" w:rsidR="00272C2D" w:rsidRPr="006E1FD9" w:rsidRDefault="00272C2D" w:rsidP="006E1FD9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60147C29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1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2019·</w:t>
      </w:r>
      <w:r w:rsidRPr="006E1FD9">
        <w:rPr>
          <w:rFonts w:ascii="Times New Roman" w:hAnsi="Times New Roman" w:cs="Times New Roman"/>
          <w:color w:val="0000FF"/>
          <w:szCs w:val="21"/>
        </w:rPr>
        <w:t>江苏高考真题）</w:t>
      </w:r>
      <w:r w:rsidRPr="006E1FD9">
        <w:rPr>
          <w:rFonts w:ascii="Times New Roman" w:hAnsi="Times New Roman" w:cs="Times New Roman"/>
          <w:szCs w:val="21"/>
        </w:rPr>
        <w:t>反应</w:t>
      </w:r>
      <w:r w:rsidRPr="006E1FD9">
        <w:rPr>
          <w:rFonts w:ascii="Times New Roman" w:hAnsi="Times New Roman" w:cs="Times New Roman"/>
          <w:szCs w:val="21"/>
        </w:rPr>
        <w:t>NH</w:t>
      </w:r>
      <w:r w:rsidRPr="006E1FD9">
        <w:rPr>
          <w:rFonts w:ascii="Times New Roman" w:hAnsi="Times New Roman" w:cs="Times New Roman"/>
          <w:szCs w:val="21"/>
          <w:vertAlign w:val="subscript"/>
        </w:rPr>
        <w:t>4</w:t>
      </w:r>
      <w:r w:rsidRPr="006E1FD9">
        <w:rPr>
          <w:rFonts w:ascii="Times New Roman" w:hAnsi="Times New Roman" w:cs="Times New Roman"/>
          <w:szCs w:val="21"/>
        </w:rPr>
        <w:t>Cl+NaNO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707A28C" wp14:editId="7AF3BF67">
            <wp:extent cx="314325" cy="1143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15443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NaCl+N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>↑+2H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>O</w:t>
      </w:r>
      <w:r w:rsidRPr="006E1FD9">
        <w:rPr>
          <w:rFonts w:ascii="Times New Roman" w:hAnsi="Times New Roman" w:cs="Times New Roman"/>
          <w:szCs w:val="21"/>
        </w:rPr>
        <w:t>放热且产生气体，可用于冬天石油开采。下列表示反应中相关微粒的化学用语正确的是</w:t>
      </w:r>
    </w:p>
    <w:p w14:paraId="0CEC1CF2" w14:textId="77777777" w:rsidR="006E1FD9" w:rsidRPr="006E1FD9" w:rsidRDefault="00AE2348" w:rsidP="006E1F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．中子数为</w:t>
      </w:r>
      <w:r w:rsidRPr="006E1FD9">
        <w:rPr>
          <w:rFonts w:ascii="Times New Roman" w:hAnsi="Times New Roman" w:cs="Times New Roman"/>
          <w:szCs w:val="21"/>
        </w:rPr>
        <w:t>18</w:t>
      </w:r>
      <w:r w:rsidRPr="006E1FD9">
        <w:rPr>
          <w:rFonts w:ascii="Times New Roman" w:hAnsi="Times New Roman" w:cs="Times New Roman"/>
          <w:szCs w:val="21"/>
        </w:rPr>
        <w:t>的氯原子：</w:t>
      </w:r>
      <w:r>
        <w:rPr>
          <w:rFonts w:ascii="Times New Roman" w:hAnsi="Times New Roman" w:cs="Times New Roman"/>
          <w:szCs w:val="21"/>
        </w:rPr>
        <w:object w:dxaOrig="435" w:dyaOrig="384" w14:anchorId="7402DE02">
          <v:shape id="_x0000_i1025" type="#_x0000_t75" alt="eqId156ca176cdf84592b1098456cde2e257" style="width:21.55pt;height:19.25pt" o:ole="">
            <v:imagedata r:id="rId9" o:title="eqId156ca176cdf84592b1098456cde2e257"/>
          </v:shape>
          <o:OLEObject Type="Embed" ProgID="Equation.DSMT4" ShapeID="_x0000_i1025" DrawAspect="Content" ObjectID="_1669126792" r:id="rId10"/>
        </w:object>
      </w:r>
    </w:p>
    <w:p w14:paraId="591F208B" w14:textId="77777777" w:rsidR="006E1FD9" w:rsidRPr="006E1FD9" w:rsidRDefault="00AE2348" w:rsidP="006E1F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B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N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>的结构式：</w:t>
      </w:r>
      <w:r w:rsidRPr="006E1FD9">
        <w:rPr>
          <w:rFonts w:ascii="Times New Roman" w:hAnsi="Times New Roman" w:cs="Times New Roman"/>
          <w:szCs w:val="21"/>
        </w:rPr>
        <w:t>N=N</w:t>
      </w:r>
    </w:p>
    <w:p w14:paraId="1A3049EB" w14:textId="77777777" w:rsidR="006E1FD9" w:rsidRPr="006E1FD9" w:rsidRDefault="00AE2348" w:rsidP="006E1F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Na</w:t>
      </w:r>
      <w:r w:rsidRPr="006E1FD9">
        <w:rPr>
          <w:rFonts w:ascii="Times New Roman" w:hAnsi="Times New Roman" w:cs="Times New Roman"/>
          <w:szCs w:val="21"/>
          <w:vertAlign w:val="superscript"/>
        </w:rPr>
        <w:t>+</w:t>
      </w:r>
      <w:r w:rsidRPr="006E1FD9">
        <w:rPr>
          <w:rFonts w:ascii="Times New Roman" w:hAnsi="Times New Roman" w:cs="Times New Roman"/>
          <w:szCs w:val="21"/>
        </w:rPr>
        <w:t>的结构示意图：</w:t>
      </w:r>
      <w:r w:rsidRPr="006E1FD9">
        <w:rPr>
          <w:rFonts w:ascii="Times New Roman" w:hAnsi="Times New Roman" w:cs="Times New Roman"/>
          <w:szCs w:val="21"/>
        </w:rPr>
        <w:t xml:space="preserve"> 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D0BDBDA" wp14:editId="3AFE0E0A">
            <wp:extent cx="819150" cy="771525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70937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0728B" w14:textId="77777777" w:rsidR="006E1FD9" w:rsidRPr="006E1FD9" w:rsidRDefault="00AE2348" w:rsidP="006E1F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D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H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>O</w:t>
      </w:r>
      <w:r w:rsidRPr="006E1FD9">
        <w:rPr>
          <w:rFonts w:ascii="Times New Roman" w:hAnsi="Times New Roman" w:cs="Times New Roman"/>
          <w:szCs w:val="21"/>
        </w:rPr>
        <w:t>的电子式：</w:t>
      </w:r>
      <w:r w:rsidRPr="006E1FD9">
        <w:rPr>
          <w:rFonts w:ascii="Times New Roman" w:hAnsi="Times New Roman" w:cs="Times New Roman"/>
          <w:szCs w:val="21"/>
        </w:rPr>
        <w:t xml:space="preserve"> 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F6D794A" wp14:editId="65D2D5AF">
            <wp:extent cx="523875" cy="266700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81067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24D9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2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2019·</w:t>
      </w:r>
      <w:r w:rsidRPr="006E1FD9">
        <w:rPr>
          <w:rFonts w:ascii="Times New Roman" w:hAnsi="Times New Roman" w:cs="Times New Roman"/>
          <w:color w:val="0000FF"/>
          <w:szCs w:val="21"/>
        </w:rPr>
        <w:t>上海高考真题）</w:t>
      </w:r>
      <w:r w:rsidRPr="006E1FD9">
        <w:rPr>
          <w:rFonts w:ascii="Times New Roman" w:hAnsi="Times New Roman" w:cs="Times New Roman"/>
          <w:szCs w:val="21"/>
        </w:rPr>
        <w:t>关于离子化合物</w:t>
      </w:r>
      <w:r w:rsidRPr="006E1FD9">
        <w:rPr>
          <w:rFonts w:ascii="Times New Roman" w:hAnsi="Times New Roman" w:cs="Times New Roman"/>
          <w:szCs w:val="21"/>
        </w:rPr>
        <w:t>NH</w:t>
      </w:r>
      <w:r w:rsidRPr="006E1FD9">
        <w:rPr>
          <w:rFonts w:ascii="Times New Roman" w:hAnsi="Times New Roman" w:cs="Times New Roman"/>
          <w:szCs w:val="21"/>
          <w:vertAlign w:val="subscript"/>
        </w:rPr>
        <w:t>5</w:t>
      </w:r>
      <w:r w:rsidRPr="006E1FD9">
        <w:rPr>
          <w:rFonts w:ascii="Times New Roman" w:hAnsi="Times New Roman" w:cs="Times New Roman"/>
          <w:szCs w:val="21"/>
        </w:rPr>
        <w:t>（</w:t>
      </w:r>
      <w:r w:rsidRPr="006E1FD9">
        <w:rPr>
          <w:rFonts w:ascii="Times New Roman" w:hAnsi="Times New Roman" w:cs="Times New Roman"/>
          <w:szCs w:val="21"/>
        </w:rPr>
        <w:t>H</w:t>
      </w:r>
      <w:r w:rsidRPr="006E1FD9">
        <w:rPr>
          <w:rFonts w:ascii="Times New Roman" w:hAnsi="Times New Roman" w:cs="Times New Roman"/>
          <w:szCs w:val="21"/>
        </w:rPr>
        <w:t>有正价和负价）下列说法正确的是（</w:t>
      </w:r>
      <w:r w:rsidRPr="006E1FD9">
        <w:rPr>
          <w:rFonts w:ascii="Times New Roman" w:hAnsi="Times New Roman" w:cs="Times New Roman"/>
          <w:szCs w:val="21"/>
        </w:rPr>
        <w:t xml:space="preserve">  </w:t>
      </w:r>
      <w:r w:rsidRPr="006E1FD9">
        <w:rPr>
          <w:rFonts w:ascii="Times New Roman" w:hAnsi="Times New Roman" w:cs="Times New Roman"/>
          <w:szCs w:val="21"/>
        </w:rPr>
        <w:t>）</w:t>
      </w:r>
    </w:p>
    <w:p w14:paraId="6C9D7750" w14:textId="77777777" w:rsidR="006E1FD9" w:rsidRPr="006E1FD9" w:rsidRDefault="00AE2348" w:rsidP="006E1FD9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N</w:t>
      </w:r>
      <w:r w:rsidRPr="006E1FD9">
        <w:rPr>
          <w:rFonts w:ascii="Times New Roman" w:hAnsi="Times New Roman" w:cs="Times New Roman"/>
          <w:szCs w:val="21"/>
        </w:rPr>
        <w:t>为</w:t>
      </w:r>
      <w:r w:rsidRPr="006E1FD9">
        <w:rPr>
          <w:rFonts w:ascii="Times New Roman" w:hAnsi="Times New Roman" w:cs="Times New Roman"/>
          <w:szCs w:val="21"/>
        </w:rPr>
        <w:t>+5</w:t>
      </w:r>
      <w:r w:rsidRPr="006E1FD9">
        <w:rPr>
          <w:rFonts w:ascii="Times New Roman" w:hAnsi="Times New Roman" w:cs="Times New Roman"/>
          <w:szCs w:val="21"/>
        </w:rPr>
        <w:t>价</w:t>
      </w:r>
      <w:r w:rsidRPr="006E1FD9">
        <w:rPr>
          <w:rFonts w:ascii="Times New Roman" w:hAnsi="Times New Roman" w:cs="Times New Roman"/>
          <w:szCs w:val="21"/>
        </w:rPr>
        <w:tab/>
        <w:t>B</w:t>
      </w:r>
      <w:r w:rsidRPr="006E1FD9">
        <w:rPr>
          <w:rFonts w:ascii="Times New Roman" w:hAnsi="Times New Roman" w:cs="Times New Roman"/>
          <w:szCs w:val="21"/>
        </w:rPr>
        <w:t>．阴阳离子个数比是</w:t>
      </w:r>
      <w:r w:rsidRPr="006E1FD9">
        <w:rPr>
          <w:rFonts w:ascii="Times New Roman" w:hAnsi="Times New Roman" w:cs="Times New Roman"/>
          <w:szCs w:val="21"/>
        </w:rPr>
        <w:t>1:1</w:t>
      </w:r>
    </w:p>
    <w:p w14:paraId="6FF73A23" w14:textId="77777777" w:rsidR="006E1FD9" w:rsidRPr="006E1FD9" w:rsidRDefault="00AE2348" w:rsidP="006E1FD9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．阴离子为</w:t>
      </w:r>
      <w:r w:rsidRPr="006E1FD9">
        <w:rPr>
          <w:rFonts w:ascii="Times New Roman" w:hAnsi="Times New Roman" w:cs="Times New Roman"/>
          <w:szCs w:val="21"/>
        </w:rPr>
        <w:t>8</w:t>
      </w:r>
      <w:r w:rsidRPr="006E1FD9">
        <w:rPr>
          <w:rFonts w:ascii="Times New Roman" w:hAnsi="Times New Roman" w:cs="Times New Roman"/>
          <w:szCs w:val="21"/>
        </w:rPr>
        <w:t>电子稳定结构</w:t>
      </w:r>
      <w:r w:rsidRPr="006E1FD9">
        <w:rPr>
          <w:rFonts w:ascii="Times New Roman" w:hAnsi="Times New Roman" w:cs="Times New Roman"/>
          <w:szCs w:val="21"/>
        </w:rPr>
        <w:tab/>
        <w:t>D</w:t>
      </w:r>
      <w:r w:rsidRPr="006E1FD9">
        <w:rPr>
          <w:rFonts w:ascii="Times New Roman" w:hAnsi="Times New Roman" w:cs="Times New Roman"/>
          <w:szCs w:val="21"/>
        </w:rPr>
        <w:t>．阳离子的电子数为</w:t>
      </w:r>
      <w:r w:rsidRPr="006E1FD9">
        <w:rPr>
          <w:rFonts w:ascii="Times New Roman" w:hAnsi="Times New Roman" w:cs="Times New Roman"/>
          <w:szCs w:val="21"/>
        </w:rPr>
        <w:t>11</w:t>
      </w:r>
    </w:p>
    <w:p w14:paraId="7A7E3723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3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2018·</w:t>
      </w:r>
      <w:r w:rsidRPr="006E1FD9">
        <w:rPr>
          <w:rFonts w:ascii="Times New Roman" w:hAnsi="Times New Roman" w:cs="Times New Roman"/>
          <w:color w:val="0000FF"/>
          <w:szCs w:val="21"/>
        </w:rPr>
        <w:t>北京高考真题）</w:t>
      </w:r>
      <w:r w:rsidRPr="006E1FD9">
        <w:rPr>
          <w:rFonts w:ascii="Times New Roman" w:hAnsi="Times New Roman" w:cs="Times New Roman"/>
          <w:szCs w:val="21"/>
        </w:rPr>
        <w:t>我国科研人员提出了由</w:t>
      </w:r>
      <w:r w:rsidRPr="006E1FD9">
        <w:rPr>
          <w:rFonts w:ascii="Times New Roman" w:hAnsi="Times New Roman" w:cs="Times New Roman"/>
          <w:szCs w:val="21"/>
        </w:rPr>
        <w:t>CO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>和</w:t>
      </w:r>
      <w:r w:rsidRPr="006E1FD9">
        <w:rPr>
          <w:rFonts w:ascii="Times New Roman" w:hAnsi="Times New Roman" w:cs="Times New Roman"/>
          <w:szCs w:val="21"/>
        </w:rPr>
        <w:t>CH</w:t>
      </w:r>
      <w:r w:rsidRPr="006E1FD9">
        <w:rPr>
          <w:rFonts w:ascii="Times New Roman" w:hAnsi="Times New Roman" w:cs="Times New Roman"/>
          <w:szCs w:val="21"/>
          <w:vertAlign w:val="subscript"/>
        </w:rPr>
        <w:t>4</w:t>
      </w:r>
      <w:r w:rsidRPr="006E1FD9">
        <w:rPr>
          <w:rFonts w:ascii="Times New Roman" w:hAnsi="Times New Roman" w:cs="Times New Roman"/>
          <w:szCs w:val="21"/>
        </w:rPr>
        <w:t>转化为高附加值产品</w:t>
      </w:r>
      <w:r w:rsidRPr="006E1FD9">
        <w:rPr>
          <w:rFonts w:ascii="Times New Roman" w:hAnsi="Times New Roman" w:cs="Times New Roman"/>
          <w:szCs w:val="21"/>
        </w:rPr>
        <w:t>CH</w:t>
      </w:r>
      <w:r w:rsidRPr="006E1FD9">
        <w:rPr>
          <w:rFonts w:ascii="Times New Roman" w:hAnsi="Times New Roman" w:cs="Times New Roman"/>
          <w:szCs w:val="21"/>
          <w:vertAlign w:val="subscript"/>
        </w:rPr>
        <w:t>3</w:t>
      </w:r>
      <w:r w:rsidRPr="006E1FD9">
        <w:rPr>
          <w:rFonts w:ascii="Times New Roman" w:hAnsi="Times New Roman" w:cs="Times New Roman"/>
          <w:szCs w:val="21"/>
        </w:rPr>
        <w:t>COOH</w:t>
      </w:r>
      <w:r w:rsidRPr="006E1FD9">
        <w:rPr>
          <w:rFonts w:ascii="Times New Roman" w:hAnsi="Times New Roman" w:cs="Times New Roman"/>
          <w:szCs w:val="21"/>
        </w:rPr>
        <w:t>的催化反应历程，该历程示意图如下所示。</w:t>
      </w:r>
    </w:p>
    <w:p w14:paraId="5716459B" w14:textId="77777777" w:rsidR="006E1FD9" w:rsidRPr="006E1FD9" w:rsidRDefault="00AE2348" w:rsidP="006E1FD9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45C978D" wp14:editId="4F2EFB86">
            <wp:extent cx="4514850" cy="1304925"/>
            <wp:effectExtent l="0" t="0" r="0" b="0"/>
            <wp:docPr id="100022" name="图片 1000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705911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929F2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下列说法不正确的是</w:t>
      </w:r>
    </w:p>
    <w:p w14:paraId="1F4AEC34" w14:textId="77777777" w:rsidR="006E1FD9" w:rsidRPr="006E1FD9" w:rsidRDefault="00AE2348" w:rsidP="006E1F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．生成</w:t>
      </w:r>
      <w:r w:rsidRPr="006E1FD9">
        <w:rPr>
          <w:rFonts w:ascii="Times New Roman" w:hAnsi="Times New Roman" w:cs="Times New Roman"/>
          <w:szCs w:val="21"/>
        </w:rPr>
        <w:t>CH</w:t>
      </w:r>
      <w:r w:rsidRPr="006E1FD9">
        <w:rPr>
          <w:rFonts w:ascii="Times New Roman" w:hAnsi="Times New Roman" w:cs="Times New Roman"/>
          <w:szCs w:val="21"/>
          <w:vertAlign w:val="subscript"/>
        </w:rPr>
        <w:t>3</w:t>
      </w:r>
      <w:r w:rsidRPr="006E1FD9">
        <w:rPr>
          <w:rFonts w:ascii="Times New Roman" w:hAnsi="Times New Roman" w:cs="Times New Roman"/>
          <w:szCs w:val="21"/>
        </w:rPr>
        <w:t>COOH</w:t>
      </w:r>
      <w:r w:rsidRPr="006E1FD9">
        <w:rPr>
          <w:rFonts w:ascii="Times New Roman" w:hAnsi="Times New Roman" w:cs="Times New Roman"/>
          <w:szCs w:val="21"/>
        </w:rPr>
        <w:t>总反应的原子利用率为</w:t>
      </w:r>
      <w:r w:rsidRPr="006E1FD9">
        <w:rPr>
          <w:rFonts w:ascii="Times New Roman" w:hAnsi="Times New Roman" w:cs="Times New Roman"/>
          <w:szCs w:val="21"/>
        </w:rPr>
        <w:t>100%</w:t>
      </w:r>
    </w:p>
    <w:p w14:paraId="18543EB7" w14:textId="77777777" w:rsidR="006E1FD9" w:rsidRPr="006E1FD9" w:rsidRDefault="00AE2348" w:rsidP="006E1F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B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CH</w:t>
      </w:r>
      <w:r w:rsidRPr="006E1FD9">
        <w:rPr>
          <w:rFonts w:ascii="Times New Roman" w:hAnsi="Times New Roman" w:cs="Times New Roman"/>
          <w:szCs w:val="21"/>
          <w:vertAlign w:val="subscript"/>
        </w:rPr>
        <w:t>4</w:t>
      </w:r>
      <w:r w:rsidRPr="006E1FD9">
        <w:rPr>
          <w:rFonts w:ascii="Times New Roman" w:hAnsi="Times New Roman" w:cs="Times New Roman"/>
          <w:szCs w:val="21"/>
        </w:rPr>
        <w:t>→CH</w:t>
      </w:r>
      <w:r w:rsidRPr="006E1FD9">
        <w:rPr>
          <w:rFonts w:ascii="Times New Roman" w:hAnsi="Times New Roman" w:cs="Times New Roman"/>
          <w:szCs w:val="21"/>
          <w:vertAlign w:val="subscript"/>
        </w:rPr>
        <w:t>3</w:t>
      </w:r>
      <w:r w:rsidRPr="006E1FD9">
        <w:rPr>
          <w:rFonts w:ascii="Times New Roman" w:hAnsi="Times New Roman" w:cs="Times New Roman"/>
          <w:szCs w:val="21"/>
        </w:rPr>
        <w:t>COOH</w:t>
      </w:r>
      <w:r w:rsidRPr="006E1FD9">
        <w:rPr>
          <w:rFonts w:ascii="Times New Roman" w:hAnsi="Times New Roman" w:cs="Times New Roman"/>
          <w:szCs w:val="21"/>
        </w:rPr>
        <w:t>过程中，有</w:t>
      </w:r>
      <w:r w:rsidRPr="006E1FD9">
        <w:rPr>
          <w:rFonts w:ascii="Times New Roman" w:hAnsi="Times New Roman" w:cs="Times New Roman"/>
          <w:szCs w:val="21"/>
        </w:rPr>
        <w:t>C—H</w:t>
      </w:r>
      <w:r w:rsidRPr="006E1FD9">
        <w:rPr>
          <w:rFonts w:ascii="Times New Roman" w:hAnsi="Times New Roman" w:cs="Times New Roman"/>
          <w:szCs w:val="21"/>
        </w:rPr>
        <w:t>键发生断裂</w:t>
      </w:r>
    </w:p>
    <w:p w14:paraId="72F6B251" w14:textId="77777777" w:rsidR="006E1FD9" w:rsidRPr="006E1FD9" w:rsidRDefault="00AE2348" w:rsidP="006E1F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宋体" w:eastAsia="宋体" w:hAnsi="宋体" w:cs="宋体" w:hint="eastAsia"/>
          <w:szCs w:val="21"/>
        </w:rPr>
        <w:t>①</w:t>
      </w:r>
      <w:r w:rsidRPr="006E1FD9">
        <w:rPr>
          <w:rFonts w:ascii="Times New Roman" w:hAnsi="Times New Roman" w:cs="Times New Roman"/>
          <w:szCs w:val="21"/>
        </w:rPr>
        <w:t>→</w:t>
      </w:r>
      <w:r w:rsidRPr="006E1FD9">
        <w:rPr>
          <w:rFonts w:ascii="宋体" w:eastAsia="宋体" w:hAnsi="宋体" w:cs="宋体" w:hint="eastAsia"/>
          <w:szCs w:val="21"/>
        </w:rPr>
        <w:t>②</w:t>
      </w:r>
      <w:r w:rsidRPr="006E1FD9">
        <w:rPr>
          <w:rFonts w:ascii="Times New Roman" w:hAnsi="Times New Roman" w:cs="Times New Roman"/>
          <w:szCs w:val="21"/>
        </w:rPr>
        <w:t>放出能量并形成了</w:t>
      </w:r>
      <w:r w:rsidRPr="006E1FD9">
        <w:rPr>
          <w:rFonts w:ascii="Times New Roman" w:hAnsi="Times New Roman" w:cs="Times New Roman"/>
          <w:szCs w:val="21"/>
        </w:rPr>
        <w:t>C—C</w:t>
      </w:r>
      <w:r w:rsidRPr="006E1FD9">
        <w:rPr>
          <w:rFonts w:ascii="Times New Roman" w:hAnsi="Times New Roman" w:cs="Times New Roman"/>
          <w:szCs w:val="21"/>
        </w:rPr>
        <w:t>键</w:t>
      </w:r>
    </w:p>
    <w:p w14:paraId="7D23C455" w14:textId="77777777" w:rsidR="006E1FD9" w:rsidRPr="006E1FD9" w:rsidRDefault="00AE2348" w:rsidP="006E1F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lastRenderedPageBreak/>
        <w:t>D</w:t>
      </w:r>
      <w:r w:rsidRPr="006E1FD9">
        <w:rPr>
          <w:rFonts w:ascii="Times New Roman" w:hAnsi="Times New Roman" w:cs="Times New Roman"/>
          <w:szCs w:val="21"/>
        </w:rPr>
        <w:t>．该催化剂可有效提高反应物的平衡转化率</w:t>
      </w:r>
    </w:p>
    <w:p w14:paraId="602FFB45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4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2019·</w:t>
      </w:r>
      <w:r w:rsidRPr="006E1FD9">
        <w:rPr>
          <w:rFonts w:ascii="Times New Roman" w:hAnsi="Times New Roman" w:cs="Times New Roman"/>
          <w:color w:val="0000FF"/>
          <w:szCs w:val="21"/>
        </w:rPr>
        <w:t>北京高考真题）</w:t>
      </w:r>
      <w:r w:rsidRPr="006E1FD9">
        <w:rPr>
          <w:rFonts w:ascii="Times New Roman" w:hAnsi="Times New Roman" w:cs="Times New Roman"/>
          <w:szCs w:val="21"/>
        </w:rPr>
        <w:t>2019</w:t>
      </w:r>
      <w:r w:rsidRPr="006E1FD9">
        <w:rPr>
          <w:rFonts w:ascii="Times New Roman" w:hAnsi="Times New Roman" w:cs="Times New Roman"/>
          <w:szCs w:val="21"/>
        </w:rPr>
        <w:t>年是元素周期表发表</w:t>
      </w:r>
      <w:r w:rsidRPr="006E1FD9">
        <w:rPr>
          <w:rFonts w:ascii="Times New Roman" w:hAnsi="Times New Roman" w:cs="Times New Roman"/>
          <w:szCs w:val="21"/>
        </w:rPr>
        <w:t>150</w:t>
      </w:r>
      <w:r w:rsidRPr="006E1FD9">
        <w:rPr>
          <w:rFonts w:ascii="Times New Roman" w:hAnsi="Times New Roman" w:cs="Times New Roman"/>
          <w:szCs w:val="21"/>
        </w:rPr>
        <w:t>周年，期间科学家为完善周期表做出了不懈努力。中国科学院院士张青莲教授曾主持测定了铟（</w:t>
      </w:r>
      <w:r w:rsidRPr="006E1FD9">
        <w:rPr>
          <w:rFonts w:ascii="Times New Roman" w:hAnsi="Times New Roman" w:cs="Times New Roman"/>
          <w:szCs w:val="21"/>
          <w:vertAlign w:val="subscript"/>
        </w:rPr>
        <w:t>49</w:t>
      </w:r>
      <w:r w:rsidRPr="006E1FD9">
        <w:rPr>
          <w:rFonts w:ascii="Times New Roman" w:hAnsi="Times New Roman" w:cs="Times New Roman"/>
          <w:szCs w:val="21"/>
        </w:rPr>
        <w:t>In</w:t>
      </w:r>
      <w:r w:rsidRPr="006E1FD9">
        <w:rPr>
          <w:rFonts w:ascii="Times New Roman" w:hAnsi="Times New Roman" w:cs="Times New Roman"/>
          <w:szCs w:val="21"/>
        </w:rPr>
        <w:t>）等</w:t>
      </w:r>
      <w:r w:rsidRPr="006E1FD9">
        <w:rPr>
          <w:rFonts w:ascii="Times New Roman" w:hAnsi="Times New Roman" w:cs="Times New Roman"/>
          <w:szCs w:val="21"/>
        </w:rPr>
        <w:t>9</w:t>
      </w:r>
      <w:r w:rsidRPr="006E1FD9">
        <w:rPr>
          <w:rFonts w:ascii="Times New Roman" w:hAnsi="Times New Roman" w:cs="Times New Roman"/>
          <w:szCs w:val="21"/>
        </w:rPr>
        <w:t>种元素相对原子质量的新值，被采用为国际新标准。铟与铷（</w:t>
      </w:r>
      <w:r w:rsidRPr="006E1FD9">
        <w:rPr>
          <w:rFonts w:ascii="Times New Roman" w:hAnsi="Times New Roman" w:cs="Times New Roman"/>
          <w:szCs w:val="21"/>
          <w:vertAlign w:val="subscript"/>
        </w:rPr>
        <w:t>37</w:t>
      </w:r>
      <w:r w:rsidRPr="006E1FD9">
        <w:rPr>
          <w:rFonts w:ascii="Times New Roman" w:hAnsi="Times New Roman" w:cs="Times New Roman"/>
          <w:szCs w:val="21"/>
        </w:rPr>
        <w:t>Rb</w:t>
      </w:r>
      <w:r w:rsidRPr="006E1FD9">
        <w:rPr>
          <w:rFonts w:ascii="Times New Roman" w:hAnsi="Times New Roman" w:cs="Times New Roman"/>
          <w:szCs w:val="21"/>
        </w:rPr>
        <w:t>）同周期。下列说法不正确的是</w:t>
      </w:r>
    </w:p>
    <w:p w14:paraId="2BC772CA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In</w:t>
      </w:r>
      <w:r w:rsidRPr="006E1FD9">
        <w:rPr>
          <w:rFonts w:ascii="Times New Roman" w:hAnsi="Times New Roman" w:cs="Times New Roman"/>
          <w:szCs w:val="21"/>
        </w:rPr>
        <w:t>是第五周期第</w:t>
      </w:r>
      <w:r w:rsidRPr="006E1FD9">
        <w:rPr>
          <w:rFonts w:ascii="宋体" w:eastAsia="宋体" w:hAnsi="宋体" w:cs="宋体" w:hint="eastAsia"/>
          <w:szCs w:val="21"/>
        </w:rPr>
        <w:t>Ⅲ</w:t>
      </w: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族元素</w:t>
      </w:r>
    </w:p>
    <w:p w14:paraId="1D8B785E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B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  <w:vertAlign w:val="superscript"/>
        </w:rPr>
        <w:t>115</w:t>
      </w:r>
      <w:r w:rsidRPr="006E1FD9">
        <w:rPr>
          <w:rFonts w:ascii="Times New Roman" w:hAnsi="Times New Roman" w:cs="Times New Roman"/>
          <w:szCs w:val="21"/>
          <w:vertAlign w:val="subscript"/>
        </w:rPr>
        <w:t>49</w:t>
      </w:r>
      <w:r w:rsidRPr="006E1FD9">
        <w:rPr>
          <w:rFonts w:ascii="Times New Roman" w:hAnsi="Times New Roman" w:cs="Times New Roman"/>
          <w:szCs w:val="21"/>
        </w:rPr>
        <w:t>In</w:t>
      </w:r>
      <w:r w:rsidRPr="006E1FD9">
        <w:rPr>
          <w:rFonts w:ascii="Times New Roman" w:hAnsi="Times New Roman" w:cs="Times New Roman"/>
          <w:szCs w:val="21"/>
        </w:rPr>
        <w:t>的中子数与电子数的差值为</w:t>
      </w:r>
      <w:r w:rsidRPr="006E1FD9">
        <w:rPr>
          <w:rFonts w:ascii="Times New Roman" w:hAnsi="Times New Roman" w:cs="Times New Roman"/>
          <w:szCs w:val="21"/>
        </w:rPr>
        <w:t>17</w:t>
      </w:r>
    </w:p>
    <w:p w14:paraId="0A955E7B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．原子半径：</w:t>
      </w:r>
      <w:r w:rsidRPr="006E1FD9">
        <w:rPr>
          <w:rFonts w:ascii="Times New Roman" w:hAnsi="Times New Roman" w:cs="Times New Roman"/>
          <w:szCs w:val="21"/>
        </w:rPr>
        <w:t>In&gt;Al</w:t>
      </w:r>
    </w:p>
    <w:p w14:paraId="1F564E3B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D</w:t>
      </w:r>
      <w:r w:rsidRPr="006E1FD9">
        <w:rPr>
          <w:rFonts w:ascii="Times New Roman" w:hAnsi="Times New Roman" w:cs="Times New Roman"/>
          <w:szCs w:val="21"/>
        </w:rPr>
        <w:t>．碱性：</w:t>
      </w:r>
      <w:r w:rsidRPr="006E1FD9">
        <w:rPr>
          <w:rFonts w:ascii="Times New Roman" w:hAnsi="Times New Roman" w:cs="Times New Roman"/>
          <w:szCs w:val="21"/>
        </w:rPr>
        <w:t>In(OH)</w:t>
      </w:r>
      <w:r w:rsidRPr="006E1FD9">
        <w:rPr>
          <w:rFonts w:ascii="Times New Roman" w:hAnsi="Times New Roman" w:cs="Times New Roman"/>
          <w:szCs w:val="21"/>
          <w:vertAlign w:val="subscript"/>
        </w:rPr>
        <w:t>3</w:t>
      </w:r>
      <w:r w:rsidRPr="006E1FD9">
        <w:rPr>
          <w:rFonts w:ascii="Times New Roman" w:hAnsi="Times New Roman" w:cs="Times New Roman"/>
          <w:szCs w:val="21"/>
        </w:rPr>
        <w:t>&gt;RbOH</w:t>
      </w:r>
    </w:p>
    <w:p w14:paraId="4D03F417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5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2018·</w:t>
      </w:r>
      <w:r w:rsidRPr="006E1FD9">
        <w:rPr>
          <w:rFonts w:ascii="Times New Roman" w:hAnsi="Times New Roman" w:cs="Times New Roman"/>
          <w:color w:val="0000FF"/>
          <w:szCs w:val="21"/>
        </w:rPr>
        <w:t>江苏高考真题）</w:t>
      </w:r>
      <w:r w:rsidRPr="006E1FD9">
        <w:rPr>
          <w:rFonts w:ascii="Times New Roman" w:hAnsi="Times New Roman" w:cs="Times New Roman"/>
          <w:szCs w:val="21"/>
        </w:rPr>
        <w:t>用化学用语表示</w:t>
      </w:r>
      <w:r w:rsidRPr="006E1FD9">
        <w:rPr>
          <w:rFonts w:ascii="Times New Roman" w:hAnsi="Times New Roman" w:cs="Times New Roman"/>
          <w:szCs w:val="21"/>
        </w:rPr>
        <w:t xml:space="preserve"> NH</w:t>
      </w:r>
      <w:r w:rsidRPr="006E1FD9">
        <w:rPr>
          <w:rFonts w:ascii="Times New Roman" w:hAnsi="Times New Roman" w:cs="Times New Roman"/>
          <w:szCs w:val="21"/>
          <w:vertAlign w:val="subscript"/>
        </w:rPr>
        <w:t>3</w:t>
      </w:r>
      <w:r w:rsidRPr="006E1FD9">
        <w:rPr>
          <w:rFonts w:ascii="Times New Roman" w:hAnsi="Times New Roman" w:cs="Times New Roman"/>
          <w:szCs w:val="21"/>
        </w:rPr>
        <w:t>+ HCl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87434D2" wp14:editId="7D1B40C4">
            <wp:extent cx="276225" cy="95250"/>
            <wp:effectExtent l="0" t="0" r="0" b="0"/>
            <wp:docPr id="100026" name="图片 1000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614796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NH</w:t>
      </w:r>
      <w:r w:rsidRPr="006E1FD9">
        <w:rPr>
          <w:rFonts w:ascii="Times New Roman" w:hAnsi="Times New Roman" w:cs="Times New Roman"/>
          <w:szCs w:val="21"/>
          <w:vertAlign w:val="subscript"/>
        </w:rPr>
        <w:t>4</w:t>
      </w:r>
      <w:r w:rsidRPr="006E1FD9">
        <w:rPr>
          <w:rFonts w:ascii="Times New Roman" w:hAnsi="Times New Roman" w:cs="Times New Roman"/>
          <w:szCs w:val="21"/>
        </w:rPr>
        <w:t>Cl</w:t>
      </w:r>
      <w:r w:rsidRPr="006E1FD9">
        <w:rPr>
          <w:rFonts w:ascii="Times New Roman" w:hAnsi="Times New Roman" w:cs="Times New Roman"/>
          <w:szCs w:val="21"/>
        </w:rPr>
        <w:t>中的相关微粒，其中正确的是（</w:t>
      </w:r>
      <w:r w:rsidRPr="006E1FD9">
        <w:rPr>
          <w:rFonts w:ascii="Times New Roman" w:hAnsi="Times New Roman" w:cs="Times New Roman"/>
          <w:szCs w:val="21"/>
        </w:rPr>
        <w:t xml:space="preserve">     </w:t>
      </w:r>
      <w:r w:rsidRPr="006E1FD9">
        <w:rPr>
          <w:rFonts w:ascii="Times New Roman" w:hAnsi="Times New Roman" w:cs="Times New Roman"/>
          <w:szCs w:val="21"/>
        </w:rPr>
        <w:t>）</w:t>
      </w:r>
    </w:p>
    <w:p w14:paraId="2BB7FB36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．中子数为</w:t>
      </w:r>
      <w:r w:rsidRPr="006E1FD9">
        <w:rPr>
          <w:rFonts w:ascii="Times New Roman" w:hAnsi="Times New Roman" w:cs="Times New Roman"/>
          <w:szCs w:val="21"/>
        </w:rPr>
        <w:t>8</w:t>
      </w:r>
      <w:r w:rsidRPr="006E1FD9">
        <w:rPr>
          <w:rFonts w:ascii="Times New Roman" w:hAnsi="Times New Roman" w:cs="Times New Roman"/>
          <w:szCs w:val="21"/>
        </w:rPr>
        <w:t>的氮原子：</w:t>
      </w:r>
      <w:r>
        <w:rPr>
          <w:rFonts w:ascii="Times New Roman" w:hAnsi="Times New Roman" w:cs="Times New Roman"/>
          <w:szCs w:val="21"/>
        </w:rPr>
        <w:object w:dxaOrig="375" w:dyaOrig="375" w14:anchorId="19908F4C">
          <v:shape id="_x0000_i1026" type="#_x0000_t75" alt="eqId09dbf33085b3426f95fa2c4a877dcdb5" style="width:18.85pt;height:18.85pt" o:ole="">
            <v:imagedata r:id="rId15" o:title="eqId09dbf33085b3426f95fa2c4a877dcdb5"/>
          </v:shape>
          <o:OLEObject Type="Embed" ProgID="Equation.DSMT4" ShapeID="_x0000_i1026" DrawAspect="Content" ObjectID="_1669126793" r:id="rId16"/>
        </w:object>
      </w:r>
      <w:r w:rsidRPr="006E1FD9">
        <w:rPr>
          <w:rFonts w:ascii="Times New Roman" w:hAnsi="Times New Roman" w:cs="Times New Roman"/>
          <w:szCs w:val="21"/>
        </w:rPr>
        <w:tab/>
        <w:t>B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 xml:space="preserve">HCl </w:t>
      </w:r>
      <w:r w:rsidRPr="006E1FD9">
        <w:rPr>
          <w:rFonts w:ascii="Times New Roman" w:hAnsi="Times New Roman" w:cs="Times New Roman"/>
          <w:szCs w:val="21"/>
        </w:rPr>
        <w:t>的电子式：</w:t>
      </w:r>
      <w:r w:rsidRPr="006E1FD9">
        <w:rPr>
          <w:rFonts w:ascii="Times New Roman" w:hAnsi="Times New Roman" w:cs="Times New Roman"/>
          <w:szCs w:val="21"/>
        </w:rPr>
        <w:t xml:space="preserve"> 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9D62642" wp14:editId="07868F0B">
            <wp:extent cx="514350" cy="228600"/>
            <wp:effectExtent l="0" t="0" r="0" b="0"/>
            <wp:docPr id="100027" name="图片 1000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50914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D0CD3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NH</w:t>
      </w:r>
      <w:r w:rsidRPr="006E1FD9">
        <w:rPr>
          <w:rFonts w:ascii="Times New Roman" w:hAnsi="Times New Roman" w:cs="Times New Roman"/>
          <w:szCs w:val="21"/>
          <w:vertAlign w:val="subscript"/>
        </w:rPr>
        <w:t>3</w:t>
      </w:r>
      <w:r w:rsidRPr="006E1FD9">
        <w:rPr>
          <w:rFonts w:ascii="Times New Roman" w:hAnsi="Times New Roman" w:cs="Times New Roman"/>
          <w:szCs w:val="21"/>
        </w:rPr>
        <w:t>的结构式：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02A3D09" wp14:editId="7F746A44">
            <wp:extent cx="581025" cy="381000"/>
            <wp:effectExtent l="0" t="0" r="0" b="0"/>
            <wp:docPr id="100028" name="图片 1000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05151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ab/>
        <w:t>D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Cl</w:t>
      </w:r>
      <w:r w:rsidRPr="006E1FD9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6E1FD9">
        <w:rPr>
          <w:rFonts w:ascii="Times New Roman" w:hAnsi="Times New Roman" w:cs="Times New Roman"/>
          <w:szCs w:val="21"/>
        </w:rPr>
        <w:t>的结构示意图：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01DB767" wp14:editId="7F11B844">
            <wp:extent cx="600075" cy="476250"/>
            <wp:effectExtent l="0" t="0" r="0" b="0"/>
            <wp:docPr id="100029" name="图片 1000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309022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1DC0E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6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2008·</w:t>
      </w:r>
      <w:r w:rsidRPr="006E1FD9">
        <w:rPr>
          <w:rFonts w:ascii="Times New Roman" w:hAnsi="Times New Roman" w:cs="Times New Roman"/>
          <w:color w:val="0000FF"/>
          <w:szCs w:val="21"/>
        </w:rPr>
        <w:t>全国高考真题）</w:t>
      </w:r>
      <w:r w:rsidRPr="006E1FD9">
        <w:rPr>
          <w:rFonts w:ascii="Times New Roman" w:hAnsi="Times New Roman" w:cs="Times New Roman"/>
          <w:szCs w:val="21"/>
        </w:rPr>
        <w:t>下列各组给定原子序数的元素，不能形成原子数之比为</w:t>
      </w:r>
      <w:r w:rsidRPr="006E1FD9">
        <w:rPr>
          <w:rFonts w:ascii="Times New Roman" w:hAnsi="Times New Roman" w:cs="Times New Roman"/>
          <w:szCs w:val="21"/>
        </w:rPr>
        <w:t>1</w:t>
      </w:r>
      <w:r w:rsidRPr="006E1FD9">
        <w:rPr>
          <w:rFonts w:ascii="Times New Roman" w:hAnsi="Times New Roman" w:cs="Times New Roman"/>
          <w:szCs w:val="21"/>
        </w:rPr>
        <w:t>：</w:t>
      </w:r>
      <w:r w:rsidRPr="006E1FD9">
        <w:rPr>
          <w:rFonts w:ascii="Times New Roman" w:hAnsi="Times New Roman" w:cs="Times New Roman"/>
          <w:szCs w:val="21"/>
        </w:rPr>
        <w:t>1</w:t>
      </w:r>
      <w:r w:rsidRPr="006E1FD9">
        <w:rPr>
          <w:rFonts w:ascii="Times New Roman" w:hAnsi="Times New Roman" w:cs="Times New Roman"/>
          <w:szCs w:val="21"/>
        </w:rPr>
        <w:t>稳定化合物的是</w:t>
      </w:r>
    </w:p>
    <w:p w14:paraId="1A740A63" w14:textId="77777777" w:rsidR="006E1FD9" w:rsidRPr="006E1FD9" w:rsidRDefault="00AE2348" w:rsidP="002A693B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3</w:t>
      </w:r>
      <w:r w:rsidRPr="006E1FD9">
        <w:rPr>
          <w:rFonts w:ascii="Times New Roman" w:hAnsi="Times New Roman" w:cs="Times New Roman"/>
          <w:szCs w:val="21"/>
        </w:rPr>
        <w:t>和</w:t>
      </w:r>
      <w:r w:rsidRPr="006E1FD9">
        <w:rPr>
          <w:rFonts w:ascii="Times New Roman" w:hAnsi="Times New Roman" w:cs="Times New Roman"/>
          <w:szCs w:val="21"/>
        </w:rPr>
        <w:t>17</w:t>
      </w:r>
      <w:r w:rsidRPr="006E1FD9">
        <w:rPr>
          <w:rFonts w:ascii="Times New Roman" w:hAnsi="Times New Roman" w:cs="Times New Roman"/>
          <w:szCs w:val="21"/>
        </w:rPr>
        <w:tab/>
        <w:t>B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1</w:t>
      </w:r>
      <w:r w:rsidRPr="006E1FD9">
        <w:rPr>
          <w:rFonts w:ascii="Times New Roman" w:hAnsi="Times New Roman" w:cs="Times New Roman"/>
          <w:szCs w:val="21"/>
        </w:rPr>
        <w:t>和</w:t>
      </w:r>
      <w:r w:rsidRPr="006E1FD9">
        <w:rPr>
          <w:rFonts w:ascii="Times New Roman" w:hAnsi="Times New Roman" w:cs="Times New Roman"/>
          <w:szCs w:val="21"/>
        </w:rPr>
        <w:t>8</w:t>
      </w:r>
      <w:r w:rsidRPr="006E1FD9">
        <w:rPr>
          <w:rFonts w:ascii="Times New Roman" w:hAnsi="Times New Roman" w:cs="Times New Roman"/>
          <w:szCs w:val="21"/>
        </w:rPr>
        <w:tab/>
        <w:t>C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1</w:t>
      </w:r>
      <w:r w:rsidRPr="006E1FD9">
        <w:rPr>
          <w:rFonts w:ascii="Times New Roman" w:hAnsi="Times New Roman" w:cs="Times New Roman"/>
          <w:szCs w:val="21"/>
        </w:rPr>
        <w:t>和</w:t>
      </w:r>
      <w:r w:rsidRPr="006E1FD9">
        <w:rPr>
          <w:rFonts w:ascii="Times New Roman" w:hAnsi="Times New Roman" w:cs="Times New Roman"/>
          <w:szCs w:val="21"/>
        </w:rPr>
        <w:t>6</w:t>
      </w:r>
      <w:r w:rsidRPr="006E1FD9">
        <w:rPr>
          <w:rFonts w:ascii="Times New Roman" w:hAnsi="Times New Roman" w:cs="Times New Roman"/>
          <w:szCs w:val="21"/>
        </w:rPr>
        <w:tab/>
        <w:t>D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7</w:t>
      </w:r>
      <w:r w:rsidRPr="006E1FD9">
        <w:rPr>
          <w:rFonts w:ascii="Times New Roman" w:hAnsi="Times New Roman" w:cs="Times New Roman"/>
          <w:szCs w:val="21"/>
        </w:rPr>
        <w:t>和</w:t>
      </w:r>
      <w:r w:rsidRPr="006E1FD9">
        <w:rPr>
          <w:rFonts w:ascii="Times New Roman" w:hAnsi="Times New Roman" w:cs="Times New Roman"/>
          <w:szCs w:val="21"/>
        </w:rPr>
        <w:t>12</w:t>
      </w:r>
    </w:p>
    <w:p w14:paraId="70BF30D5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7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2013·</w:t>
      </w:r>
      <w:r w:rsidRPr="006E1FD9">
        <w:rPr>
          <w:rFonts w:ascii="Times New Roman" w:hAnsi="Times New Roman" w:cs="Times New Roman"/>
          <w:color w:val="0000FF"/>
          <w:szCs w:val="21"/>
        </w:rPr>
        <w:t>海南高考真题）</w:t>
      </w:r>
      <w:r w:rsidRPr="006E1FD9">
        <w:rPr>
          <w:rFonts w:ascii="Times New Roman" w:hAnsi="Times New Roman" w:cs="Times New Roman"/>
          <w:szCs w:val="21"/>
        </w:rPr>
        <w:t>重水</w:t>
      </w:r>
      <w:r w:rsidRPr="006E1FD9">
        <w:rPr>
          <w:rFonts w:ascii="Times New Roman" w:hAnsi="Times New Roman" w:cs="Times New Roman"/>
          <w:szCs w:val="21"/>
        </w:rPr>
        <w:t>(D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>O)</w:t>
      </w:r>
      <w:r w:rsidRPr="006E1FD9">
        <w:rPr>
          <w:rFonts w:ascii="Times New Roman" w:hAnsi="Times New Roman" w:cs="Times New Roman"/>
          <w:szCs w:val="21"/>
        </w:rPr>
        <w:t>是重要的核工业原料，下列说法错误的是</w:t>
      </w:r>
    </w:p>
    <w:p w14:paraId="71C15669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．氘</w:t>
      </w:r>
      <w:r w:rsidRPr="006E1FD9">
        <w:rPr>
          <w:rFonts w:ascii="Times New Roman" w:hAnsi="Times New Roman" w:cs="Times New Roman"/>
          <w:szCs w:val="21"/>
        </w:rPr>
        <w:t>(D)</w:t>
      </w:r>
      <w:r w:rsidRPr="006E1FD9">
        <w:rPr>
          <w:rFonts w:ascii="Times New Roman" w:hAnsi="Times New Roman" w:cs="Times New Roman"/>
          <w:szCs w:val="21"/>
        </w:rPr>
        <w:t>原子核外有</w:t>
      </w:r>
      <w:r w:rsidRPr="006E1FD9">
        <w:rPr>
          <w:rFonts w:ascii="Times New Roman" w:hAnsi="Times New Roman" w:cs="Times New Roman"/>
          <w:szCs w:val="21"/>
        </w:rPr>
        <w:t>1</w:t>
      </w:r>
      <w:r w:rsidRPr="006E1FD9">
        <w:rPr>
          <w:rFonts w:ascii="Times New Roman" w:hAnsi="Times New Roman" w:cs="Times New Roman"/>
          <w:szCs w:val="21"/>
        </w:rPr>
        <w:t>个电子</w:t>
      </w:r>
    </w:p>
    <w:p w14:paraId="211CDDE0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B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  <w:vertAlign w:val="superscript"/>
        </w:rPr>
        <w:t>1</w:t>
      </w:r>
      <w:r w:rsidRPr="006E1FD9">
        <w:rPr>
          <w:rFonts w:ascii="Times New Roman" w:hAnsi="Times New Roman" w:cs="Times New Roman"/>
          <w:szCs w:val="21"/>
        </w:rPr>
        <w:t>H</w:t>
      </w:r>
      <w:r w:rsidRPr="006E1FD9">
        <w:rPr>
          <w:rFonts w:ascii="Times New Roman" w:hAnsi="Times New Roman" w:cs="Times New Roman"/>
          <w:szCs w:val="21"/>
        </w:rPr>
        <w:t>与</w:t>
      </w:r>
      <w:r w:rsidRPr="006E1FD9">
        <w:rPr>
          <w:rFonts w:ascii="Times New Roman" w:hAnsi="Times New Roman" w:cs="Times New Roman"/>
          <w:szCs w:val="21"/>
        </w:rPr>
        <w:t>D</w:t>
      </w:r>
      <w:r w:rsidRPr="006E1FD9">
        <w:rPr>
          <w:rFonts w:ascii="Times New Roman" w:hAnsi="Times New Roman" w:cs="Times New Roman"/>
          <w:szCs w:val="21"/>
        </w:rPr>
        <w:t>互称同位素</w:t>
      </w:r>
    </w:p>
    <w:p w14:paraId="6B78AB38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H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>O</w:t>
      </w:r>
      <w:r w:rsidRPr="006E1FD9">
        <w:rPr>
          <w:rFonts w:ascii="Times New Roman" w:hAnsi="Times New Roman" w:cs="Times New Roman"/>
          <w:szCs w:val="21"/>
        </w:rPr>
        <w:t>与</w:t>
      </w:r>
      <w:r w:rsidRPr="006E1FD9">
        <w:rPr>
          <w:rFonts w:ascii="Times New Roman" w:hAnsi="Times New Roman" w:cs="Times New Roman"/>
          <w:szCs w:val="21"/>
        </w:rPr>
        <w:t>D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>O</w:t>
      </w:r>
      <w:r w:rsidRPr="006E1FD9">
        <w:rPr>
          <w:rFonts w:ascii="Times New Roman" w:hAnsi="Times New Roman" w:cs="Times New Roman"/>
          <w:szCs w:val="21"/>
        </w:rPr>
        <w:t>互称同素异形体</w:t>
      </w:r>
    </w:p>
    <w:p w14:paraId="0F4D832D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D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  <w:vertAlign w:val="superscript"/>
        </w:rPr>
        <w:t>1</w:t>
      </w:r>
      <w:r w:rsidRPr="006E1FD9">
        <w:rPr>
          <w:rFonts w:ascii="Times New Roman" w:hAnsi="Times New Roman" w:cs="Times New Roman"/>
          <w:szCs w:val="21"/>
        </w:rPr>
        <w:t>H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  <w:vertAlign w:val="superscript"/>
        </w:rPr>
        <w:t>18</w:t>
      </w:r>
      <w:r w:rsidRPr="006E1FD9">
        <w:rPr>
          <w:rFonts w:ascii="Times New Roman" w:hAnsi="Times New Roman" w:cs="Times New Roman"/>
          <w:szCs w:val="21"/>
        </w:rPr>
        <w:t>O</w:t>
      </w:r>
      <w:r w:rsidRPr="006E1FD9">
        <w:rPr>
          <w:rFonts w:ascii="Times New Roman" w:hAnsi="Times New Roman" w:cs="Times New Roman"/>
          <w:szCs w:val="21"/>
        </w:rPr>
        <w:t>与</w:t>
      </w:r>
      <w:r w:rsidRPr="006E1FD9">
        <w:rPr>
          <w:rFonts w:ascii="Times New Roman" w:hAnsi="Times New Roman" w:cs="Times New Roman"/>
          <w:szCs w:val="21"/>
        </w:rPr>
        <w:t>D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  <w:vertAlign w:val="superscript"/>
        </w:rPr>
        <w:t>16</w:t>
      </w:r>
      <w:r w:rsidRPr="006E1FD9">
        <w:rPr>
          <w:rFonts w:ascii="Times New Roman" w:hAnsi="Times New Roman" w:cs="Times New Roman"/>
          <w:szCs w:val="21"/>
        </w:rPr>
        <w:t>O</w:t>
      </w:r>
      <w:r w:rsidRPr="006E1FD9">
        <w:rPr>
          <w:rFonts w:ascii="Times New Roman" w:hAnsi="Times New Roman" w:cs="Times New Roman"/>
          <w:szCs w:val="21"/>
        </w:rPr>
        <w:t>的相对分子质量相同</w:t>
      </w:r>
    </w:p>
    <w:p w14:paraId="2BAE0454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8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2015·</w:t>
      </w:r>
      <w:r w:rsidRPr="006E1FD9">
        <w:rPr>
          <w:rFonts w:ascii="Times New Roman" w:hAnsi="Times New Roman" w:cs="Times New Roman"/>
          <w:color w:val="0000FF"/>
          <w:szCs w:val="21"/>
        </w:rPr>
        <w:t>上海高考真题）</w:t>
      </w:r>
      <w:r w:rsidRPr="006E1FD9">
        <w:rPr>
          <w:rFonts w:ascii="Times New Roman" w:hAnsi="Times New Roman" w:cs="Times New Roman"/>
          <w:szCs w:val="21"/>
        </w:rPr>
        <w:t>中国科学技术名词审定委员会已确定第</w:t>
      </w:r>
      <w:r w:rsidRPr="006E1FD9">
        <w:rPr>
          <w:rFonts w:ascii="Times New Roman" w:hAnsi="Times New Roman" w:cs="Times New Roman"/>
          <w:szCs w:val="21"/>
        </w:rPr>
        <w:t>116</w:t>
      </w:r>
      <w:r w:rsidRPr="006E1FD9">
        <w:rPr>
          <w:rFonts w:ascii="Times New Roman" w:hAnsi="Times New Roman" w:cs="Times New Roman"/>
          <w:szCs w:val="21"/>
        </w:rPr>
        <w:t>号元素</w:t>
      </w:r>
      <w:r w:rsidRPr="006E1FD9">
        <w:rPr>
          <w:rFonts w:ascii="Times New Roman" w:hAnsi="Times New Roman" w:cs="Times New Roman"/>
          <w:szCs w:val="21"/>
        </w:rPr>
        <w:t>Lv</w:t>
      </w:r>
      <w:r w:rsidRPr="006E1FD9">
        <w:rPr>
          <w:rFonts w:ascii="Times New Roman" w:hAnsi="Times New Roman" w:cs="Times New Roman"/>
          <w:szCs w:val="21"/>
        </w:rPr>
        <w:t>的名称为鉝，关于核素</w:t>
      </w:r>
      <w:r>
        <w:rPr>
          <w:rFonts w:ascii="Times New Roman" w:hAnsi="Times New Roman" w:cs="Times New Roman"/>
          <w:szCs w:val="21"/>
        </w:rPr>
        <w:object w:dxaOrig="285" w:dyaOrig="375" w14:anchorId="65D6FE57">
          <v:shape id="_x0000_i1027" type="#_x0000_t75" alt="eqId3bbb770e99d0475ca64153e4fd569cb9" style="width:14.25pt;height:18.85pt" o:ole="">
            <v:imagedata r:id="rId20" o:title="eqId3bbb770e99d0475ca64153e4fd569cb9"/>
          </v:shape>
          <o:OLEObject Type="Embed" ProgID="Equation.DSMT4" ShapeID="_x0000_i1027" DrawAspect="Content" ObjectID="_1669126794" r:id="rId21"/>
        </w:object>
      </w:r>
      <w:r w:rsidRPr="006E1FD9">
        <w:rPr>
          <w:rFonts w:ascii="Times New Roman" w:hAnsi="Times New Roman" w:cs="Times New Roman"/>
          <w:szCs w:val="21"/>
        </w:rPr>
        <w:t>Lv</w:t>
      </w:r>
      <w:r w:rsidRPr="006E1FD9">
        <w:rPr>
          <w:rFonts w:ascii="Times New Roman" w:hAnsi="Times New Roman" w:cs="Times New Roman"/>
          <w:szCs w:val="21"/>
        </w:rPr>
        <w:t>的叙述错误的是</w:t>
      </w:r>
    </w:p>
    <w:p w14:paraId="4DE8E015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．原子序数为</w:t>
      </w:r>
      <w:r w:rsidRPr="006E1FD9">
        <w:rPr>
          <w:rFonts w:ascii="Times New Roman" w:hAnsi="Times New Roman" w:cs="Times New Roman"/>
          <w:szCs w:val="21"/>
        </w:rPr>
        <w:t>116</w:t>
      </w:r>
      <w:r w:rsidRPr="006E1FD9">
        <w:rPr>
          <w:rFonts w:ascii="Times New Roman" w:hAnsi="Times New Roman" w:cs="Times New Roman"/>
          <w:szCs w:val="21"/>
        </w:rPr>
        <w:tab/>
        <w:t>B</w:t>
      </w:r>
      <w:r w:rsidRPr="006E1FD9">
        <w:rPr>
          <w:rFonts w:ascii="Times New Roman" w:hAnsi="Times New Roman" w:cs="Times New Roman"/>
          <w:szCs w:val="21"/>
        </w:rPr>
        <w:t>．中子数为</w:t>
      </w:r>
      <w:r w:rsidRPr="006E1FD9">
        <w:rPr>
          <w:rFonts w:ascii="Times New Roman" w:hAnsi="Times New Roman" w:cs="Times New Roman"/>
          <w:szCs w:val="21"/>
        </w:rPr>
        <w:t>177</w:t>
      </w:r>
    </w:p>
    <w:p w14:paraId="79E97019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．核外电子数为</w:t>
      </w:r>
      <w:r w:rsidRPr="006E1FD9">
        <w:rPr>
          <w:rFonts w:ascii="Times New Roman" w:hAnsi="Times New Roman" w:cs="Times New Roman"/>
          <w:szCs w:val="21"/>
        </w:rPr>
        <w:t>116</w:t>
      </w:r>
      <w:r w:rsidRPr="006E1FD9">
        <w:rPr>
          <w:rFonts w:ascii="Times New Roman" w:hAnsi="Times New Roman" w:cs="Times New Roman"/>
          <w:szCs w:val="21"/>
        </w:rPr>
        <w:tab/>
        <w:t>D</w:t>
      </w:r>
      <w:r w:rsidRPr="006E1FD9">
        <w:rPr>
          <w:rFonts w:ascii="Times New Roman" w:hAnsi="Times New Roman" w:cs="Times New Roman"/>
          <w:szCs w:val="21"/>
        </w:rPr>
        <w:t>．该元素的相对原子质量为</w:t>
      </w:r>
      <w:r w:rsidRPr="006E1FD9">
        <w:rPr>
          <w:rFonts w:ascii="Times New Roman" w:hAnsi="Times New Roman" w:cs="Times New Roman"/>
          <w:szCs w:val="21"/>
        </w:rPr>
        <w:t>293</w:t>
      </w:r>
    </w:p>
    <w:p w14:paraId="0B7E738F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9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2015·</w:t>
      </w:r>
      <w:r w:rsidRPr="006E1FD9">
        <w:rPr>
          <w:rFonts w:ascii="Times New Roman" w:hAnsi="Times New Roman" w:cs="Times New Roman"/>
          <w:color w:val="0000FF"/>
          <w:szCs w:val="21"/>
        </w:rPr>
        <w:t>上海高考真题）</w:t>
      </w:r>
      <w:r w:rsidRPr="006E1FD9">
        <w:rPr>
          <w:rFonts w:ascii="Times New Roman" w:hAnsi="Times New Roman" w:cs="Times New Roman"/>
          <w:szCs w:val="21"/>
        </w:rPr>
        <w:t>某晶体中含有极性键，关于该晶体的说法错误的是</w:t>
      </w:r>
    </w:p>
    <w:p w14:paraId="0D23EDD3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．不可能有很高的熔沸点</w:t>
      </w:r>
      <w:r w:rsidRPr="006E1FD9">
        <w:rPr>
          <w:rFonts w:ascii="Times New Roman" w:hAnsi="Times New Roman" w:cs="Times New Roman"/>
          <w:szCs w:val="21"/>
        </w:rPr>
        <w:tab/>
        <w:t>B</w:t>
      </w:r>
      <w:r w:rsidRPr="006E1FD9">
        <w:rPr>
          <w:rFonts w:ascii="Times New Roman" w:hAnsi="Times New Roman" w:cs="Times New Roman"/>
          <w:szCs w:val="21"/>
        </w:rPr>
        <w:t>．不可能是单质</w:t>
      </w:r>
    </w:p>
    <w:p w14:paraId="366765F5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．可能是有机物</w:t>
      </w:r>
      <w:r w:rsidRPr="006E1FD9">
        <w:rPr>
          <w:rFonts w:ascii="Times New Roman" w:hAnsi="Times New Roman" w:cs="Times New Roman"/>
          <w:szCs w:val="21"/>
        </w:rPr>
        <w:tab/>
        <w:t>D</w:t>
      </w:r>
      <w:r w:rsidRPr="006E1FD9">
        <w:rPr>
          <w:rFonts w:ascii="Times New Roman" w:hAnsi="Times New Roman" w:cs="Times New Roman"/>
          <w:szCs w:val="21"/>
        </w:rPr>
        <w:t>．可能是离子晶体</w:t>
      </w:r>
    </w:p>
    <w:p w14:paraId="37BF4B96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10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2016·</w:t>
      </w:r>
      <w:r w:rsidRPr="006E1FD9">
        <w:rPr>
          <w:rFonts w:ascii="Times New Roman" w:hAnsi="Times New Roman" w:cs="Times New Roman"/>
          <w:color w:val="0000FF"/>
          <w:szCs w:val="21"/>
        </w:rPr>
        <w:t>上海高考真题）</w:t>
      </w:r>
      <w:r w:rsidRPr="006E1FD9">
        <w:rPr>
          <w:rFonts w:ascii="Times New Roman" w:hAnsi="Times New Roman" w:cs="Times New Roman"/>
          <w:szCs w:val="21"/>
        </w:rPr>
        <w:t>下列各组物质的熔点均与所含化学键的键能有关的是</w:t>
      </w:r>
    </w:p>
    <w:p w14:paraId="40C37C54" w14:textId="77777777" w:rsidR="006E1FD9" w:rsidRPr="006E1FD9" w:rsidRDefault="00AE2348" w:rsidP="002A693B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CaO</w:t>
      </w:r>
      <w:r w:rsidRPr="006E1FD9">
        <w:rPr>
          <w:rFonts w:ascii="Times New Roman" w:hAnsi="Times New Roman" w:cs="Times New Roman"/>
          <w:szCs w:val="21"/>
        </w:rPr>
        <w:t>与</w:t>
      </w:r>
      <w:r w:rsidRPr="006E1FD9">
        <w:rPr>
          <w:rFonts w:ascii="Times New Roman" w:hAnsi="Times New Roman" w:cs="Times New Roman"/>
          <w:szCs w:val="21"/>
        </w:rPr>
        <w:t>CO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ab/>
        <w:t>B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NaCl</w:t>
      </w:r>
      <w:r w:rsidRPr="006E1FD9">
        <w:rPr>
          <w:rFonts w:ascii="Times New Roman" w:hAnsi="Times New Roman" w:cs="Times New Roman"/>
          <w:szCs w:val="21"/>
        </w:rPr>
        <w:t>与</w:t>
      </w:r>
      <w:r w:rsidRPr="006E1FD9">
        <w:rPr>
          <w:rFonts w:ascii="Times New Roman" w:hAnsi="Times New Roman" w:cs="Times New Roman"/>
          <w:szCs w:val="21"/>
        </w:rPr>
        <w:t>HCl</w:t>
      </w:r>
      <w:r w:rsidRPr="006E1FD9">
        <w:rPr>
          <w:rFonts w:ascii="Times New Roman" w:hAnsi="Times New Roman" w:cs="Times New Roman"/>
          <w:szCs w:val="21"/>
        </w:rPr>
        <w:tab/>
        <w:t>C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SiC</w:t>
      </w:r>
      <w:r w:rsidRPr="006E1FD9">
        <w:rPr>
          <w:rFonts w:ascii="Times New Roman" w:hAnsi="Times New Roman" w:cs="Times New Roman"/>
          <w:szCs w:val="21"/>
        </w:rPr>
        <w:t>与</w:t>
      </w:r>
      <w:r w:rsidRPr="006E1FD9">
        <w:rPr>
          <w:rFonts w:ascii="Times New Roman" w:hAnsi="Times New Roman" w:cs="Times New Roman"/>
          <w:szCs w:val="21"/>
        </w:rPr>
        <w:t>SiO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ab/>
        <w:t>D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Cl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>与</w:t>
      </w:r>
      <w:r w:rsidRPr="006E1FD9">
        <w:rPr>
          <w:rFonts w:ascii="Times New Roman" w:hAnsi="Times New Roman" w:cs="Times New Roman"/>
          <w:szCs w:val="21"/>
        </w:rPr>
        <w:t>I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</w:p>
    <w:p w14:paraId="26857D41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lastRenderedPageBreak/>
        <w:t>11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2013·</w:t>
      </w:r>
      <w:r w:rsidRPr="006E1FD9">
        <w:rPr>
          <w:rFonts w:ascii="Times New Roman" w:hAnsi="Times New Roman" w:cs="Times New Roman"/>
          <w:color w:val="0000FF"/>
          <w:szCs w:val="21"/>
        </w:rPr>
        <w:t>上海高考真题）</w:t>
      </w:r>
      <w:r w:rsidRPr="006E1FD9">
        <w:rPr>
          <w:rFonts w:ascii="Times New Roman" w:hAnsi="Times New Roman" w:cs="Times New Roman"/>
          <w:szCs w:val="21"/>
        </w:rPr>
        <w:t>下列变化需克服相同类型作用力的是</w:t>
      </w:r>
    </w:p>
    <w:p w14:paraId="6A22FF2D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．碘和干冰的升华</w:t>
      </w:r>
      <w:r w:rsidRPr="006E1FD9">
        <w:rPr>
          <w:rFonts w:ascii="Times New Roman" w:hAnsi="Times New Roman" w:cs="Times New Roman"/>
          <w:szCs w:val="21"/>
        </w:rPr>
        <w:tab/>
        <w:t>B</w:t>
      </w:r>
      <w:r w:rsidRPr="006E1FD9">
        <w:rPr>
          <w:rFonts w:ascii="Times New Roman" w:hAnsi="Times New Roman" w:cs="Times New Roman"/>
          <w:szCs w:val="21"/>
        </w:rPr>
        <w:t>．硅和</w:t>
      </w: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  <w:vertAlign w:val="subscript"/>
        </w:rPr>
        <w:t>60</w:t>
      </w:r>
      <w:r w:rsidRPr="006E1FD9">
        <w:rPr>
          <w:rFonts w:ascii="Times New Roman" w:hAnsi="Times New Roman" w:cs="Times New Roman"/>
          <w:szCs w:val="21"/>
        </w:rPr>
        <w:t>的熔化</w:t>
      </w:r>
    </w:p>
    <w:p w14:paraId="5BA45602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．氯化氢和氯化钾的溶解</w:t>
      </w:r>
      <w:r w:rsidRPr="006E1FD9">
        <w:rPr>
          <w:rFonts w:ascii="Times New Roman" w:hAnsi="Times New Roman" w:cs="Times New Roman"/>
          <w:szCs w:val="21"/>
        </w:rPr>
        <w:tab/>
        <w:t>D</w:t>
      </w:r>
      <w:r w:rsidRPr="006E1FD9">
        <w:rPr>
          <w:rFonts w:ascii="Times New Roman" w:hAnsi="Times New Roman" w:cs="Times New Roman"/>
          <w:szCs w:val="21"/>
        </w:rPr>
        <w:t>．溴和汞的气化</w:t>
      </w:r>
    </w:p>
    <w:p w14:paraId="4A8483CF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12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2013·</w:t>
      </w:r>
      <w:r w:rsidRPr="006E1FD9">
        <w:rPr>
          <w:rFonts w:ascii="Times New Roman" w:hAnsi="Times New Roman" w:cs="Times New Roman"/>
          <w:color w:val="0000FF"/>
          <w:szCs w:val="21"/>
        </w:rPr>
        <w:t>上海高考真题）</w:t>
      </w:r>
      <w:r w:rsidRPr="006E1FD9">
        <w:rPr>
          <w:rFonts w:ascii="Times New Roman" w:hAnsi="Times New Roman" w:cs="Times New Roman"/>
          <w:szCs w:val="21"/>
          <w:vertAlign w:val="superscript"/>
        </w:rPr>
        <w:t>230</w:t>
      </w:r>
      <w:r w:rsidRPr="006E1FD9">
        <w:rPr>
          <w:rFonts w:ascii="Times New Roman" w:hAnsi="Times New Roman" w:cs="Times New Roman"/>
          <w:szCs w:val="21"/>
        </w:rPr>
        <w:t>Th</w:t>
      </w:r>
      <w:r w:rsidRPr="006E1FD9">
        <w:rPr>
          <w:rFonts w:ascii="Times New Roman" w:hAnsi="Times New Roman" w:cs="Times New Roman"/>
          <w:szCs w:val="21"/>
        </w:rPr>
        <w:t>和</w:t>
      </w:r>
      <w:r w:rsidRPr="006E1FD9">
        <w:rPr>
          <w:rFonts w:ascii="Times New Roman" w:hAnsi="Times New Roman" w:cs="Times New Roman"/>
          <w:szCs w:val="21"/>
          <w:vertAlign w:val="superscript"/>
        </w:rPr>
        <w:t>232</w:t>
      </w:r>
      <w:r w:rsidRPr="006E1FD9">
        <w:rPr>
          <w:rFonts w:ascii="Times New Roman" w:hAnsi="Times New Roman" w:cs="Times New Roman"/>
          <w:szCs w:val="21"/>
        </w:rPr>
        <w:t>Th</w:t>
      </w:r>
      <w:r w:rsidRPr="006E1FD9">
        <w:rPr>
          <w:rFonts w:ascii="Times New Roman" w:hAnsi="Times New Roman" w:cs="Times New Roman"/>
          <w:szCs w:val="21"/>
        </w:rPr>
        <w:t>是钍的两种同位素，</w:t>
      </w:r>
      <w:r w:rsidRPr="006E1FD9">
        <w:rPr>
          <w:rFonts w:ascii="Times New Roman" w:hAnsi="Times New Roman" w:cs="Times New Roman"/>
          <w:szCs w:val="21"/>
          <w:vertAlign w:val="superscript"/>
        </w:rPr>
        <w:t>232</w:t>
      </w:r>
      <w:r w:rsidRPr="006E1FD9">
        <w:rPr>
          <w:rFonts w:ascii="Times New Roman" w:hAnsi="Times New Roman" w:cs="Times New Roman"/>
          <w:szCs w:val="21"/>
        </w:rPr>
        <w:t>Th</w:t>
      </w:r>
      <w:r w:rsidRPr="006E1FD9">
        <w:rPr>
          <w:rFonts w:ascii="Times New Roman" w:hAnsi="Times New Roman" w:cs="Times New Roman"/>
          <w:szCs w:val="21"/>
        </w:rPr>
        <w:t>可以转化成</w:t>
      </w:r>
      <w:r w:rsidRPr="006E1FD9">
        <w:rPr>
          <w:rFonts w:ascii="Times New Roman" w:hAnsi="Times New Roman" w:cs="Times New Roman"/>
          <w:szCs w:val="21"/>
          <w:vertAlign w:val="superscript"/>
        </w:rPr>
        <w:t>233</w:t>
      </w:r>
      <w:r w:rsidRPr="006E1FD9">
        <w:rPr>
          <w:rFonts w:ascii="Times New Roman" w:hAnsi="Times New Roman" w:cs="Times New Roman"/>
          <w:szCs w:val="21"/>
        </w:rPr>
        <w:t>U</w:t>
      </w:r>
      <w:r w:rsidRPr="006E1FD9">
        <w:rPr>
          <w:rFonts w:ascii="Times New Roman" w:hAnsi="Times New Roman" w:cs="Times New Roman"/>
          <w:szCs w:val="21"/>
        </w:rPr>
        <w:t>。下列有关</w:t>
      </w:r>
      <w:r w:rsidRPr="006E1FD9">
        <w:rPr>
          <w:rFonts w:ascii="Times New Roman" w:hAnsi="Times New Roman" w:cs="Times New Roman"/>
          <w:szCs w:val="21"/>
        </w:rPr>
        <w:t>Th</w:t>
      </w:r>
      <w:r w:rsidRPr="006E1FD9">
        <w:rPr>
          <w:rFonts w:ascii="Times New Roman" w:hAnsi="Times New Roman" w:cs="Times New Roman"/>
          <w:szCs w:val="21"/>
        </w:rPr>
        <w:t>的说法正确的是</w:t>
      </w:r>
    </w:p>
    <w:p w14:paraId="58C18A6B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 xml:space="preserve">Th </w:t>
      </w:r>
      <w:r w:rsidRPr="006E1FD9">
        <w:rPr>
          <w:rFonts w:ascii="Times New Roman" w:hAnsi="Times New Roman" w:cs="Times New Roman"/>
          <w:szCs w:val="21"/>
        </w:rPr>
        <w:t>元素的质量数是</w:t>
      </w:r>
      <w:r w:rsidRPr="006E1FD9">
        <w:rPr>
          <w:rFonts w:ascii="Times New Roman" w:hAnsi="Times New Roman" w:cs="Times New Roman"/>
          <w:szCs w:val="21"/>
        </w:rPr>
        <w:t>232</w:t>
      </w:r>
      <w:r w:rsidRPr="006E1FD9">
        <w:rPr>
          <w:rFonts w:ascii="Times New Roman" w:hAnsi="Times New Roman" w:cs="Times New Roman"/>
          <w:szCs w:val="21"/>
        </w:rPr>
        <w:tab/>
        <w:t>B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 xml:space="preserve">Th </w:t>
      </w:r>
      <w:r w:rsidRPr="006E1FD9">
        <w:rPr>
          <w:rFonts w:ascii="Times New Roman" w:hAnsi="Times New Roman" w:cs="Times New Roman"/>
          <w:szCs w:val="21"/>
        </w:rPr>
        <w:t>元素的相对原子质量是</w:t>
      </w:r>
      <w:r w:rsidRPr="006E1FD9">
        <w:rPr>
          <w:rFonts w:ascii="Times New Roman" w:hAnsi="Times New Roman" w:cs="Times New Roman"/>
          <w:szCs w:val="21"/>
        </w:rPr>
        <w:t>231</w:t>
      </w:r>
    </w:p>
    <w:p w14:paraId="13E80C22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  <w:vertAlign w:val="superscript"/>
        </w:rPr>
        <w:t>232</w:t>
      </w:r>
      <w:r w:rsidRPr="006E1FD9">
        <w:rPr>
          <w:rFonts w:ascii="Times New Roman" w:hAnsi="Times New Roman" w:cs="Times New Roman"/>
          <w:szCs w:val="21"/>
        </w:rPr>
        <w:t xml:space="preserve">Th </w:t>
      </w:r>
      <w:r w:rsidRPr="006E1FD9">
        <w:rPr>
          <w:rFonts w:ascii="Times New Roman" w:hAnsi="Times New Roman" w:cs="Times New Roman"/>
          <w:szCs w:val="21"/>
        </w:rPr>
        <w:t>转换成</w:t>
      </w:r>
      <w:r w:rsidRPr="006E1FD9">
        <w:rPr>
          <w:rFonts w:ascii="Times New Roman" w:hAnsi="Times New Roman" w:cs="Times New Roman"/>
          <w:szCs w:val="21"/>
          <w:vertAlign w:val="superscript"/>
        </w:rPr>
        <w:t>233</w:t>
      </w:r>
      <w:r w:rsidRPr="006E1FD9">
        <w:rPr>
          <w:rFonts w:ascii="Times New Roman" w:hAnsi="Times New Roman" w:cs="Times New Roman"/>
          <w:szCs w:val="21"/>
        </w:rPr>
        <w:t>U</w:t>
      </w:r>
      <w:r w:rsidRPr="006E1FD9">
        <w:rPr>
          <w:rFonts w:ascii="Times New Roman" w:hAnsi="Times New Roman" w:cs="Times New Roman"/>
          <w:szCs w:val="21"/>
        </w:rPr>
        <w:t>是化学变化</w:t>
      </w:r>
      <w:r w:rsidRPr="006E1FD9">
        <w:rPr>
          <w:rFonts w:ascii="Times New Roman" w:hAnsi="Times New Roman" w:cs="Times New Roman"/>
          <w:szCs w:val="21"/>
        </w:rPr>
        <w:tab/>
        <w:t>D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  <w:vertAlign w:val="superscript"/>
        </w:rPr>
        <w:t>230</w:t>
      </w:r>
      <w:r w:rsidRPr="006E1FD9">
        <w:rPr>
          <w:rFonts w:ascii="Times New Roman" w:hAnsi="Times New Roman" w:cs="Times New Roman"/>
          <w:szCs w:val="21"/>
        </w:rPr>
        <w:t>Th</w:t>
      </w:r>
      <w:r w:rsidRPr="006E1FD9">
        <w:rPr>
          <w:rFonts w:ascii="Times New Roman" w:hAnsi="Times New Roman" w:cs="Times New Roman"/>
          <w:szCs w:val="21"/>
        </w:rPr>
        <w:t>和</w:t>
      </w:r>
      <w:r w:rsidRPr="006E1FD9">
        <w:rPr>
          <w:rFonts w:ascii="Times New Roman" w:hAnsi="Times New Roman" w:cs="Times New Roman"/>
          <w:szCs w:val="21"/>
          <w:vertAlign w:val="superscript"/>
        </w:rPr>
        <w:t>232</w:t>
      </w:r>
      <w:r w:rsidRPr="006E1FD9">
        <w:rPr>
          <w:rFonts w:ascii="Times New Roman" w:hAnsi="Times New Roman" w:cs="Times New Roman"/>
          <w:szCs w:val="21"/>
        </w:rPr>
        <w:t>Th</w:t>
      </w:r>
      <w:r w:rsidRPr="006E1FD9">
        <w:rPr>
          <w:rFonts w:ascii="Times New Roman" w:hAnsi="Times New Roman" w:cs="Times New Roman"/>
          <w:szCs w:val="21"/>
        </w:rPr>
        <w:t>的化学性质相同</w:t>
      </w:r>
    </w:p>
    <w:p w14:paraId="48261EFC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13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2020·</w:t>
      </w:r>
      <w:r w:rsidRPr="006E1FD9">
        <w:rPr>
          <w:rFonts w:ascii="Times New Roman" w:hAnsi="Times New Roman" w:cs="Times New Roman"/>
          <w:color w:val="0000FF"/>
          <w:szCs w:val="21"/>
        </w:rPr>
        <w:t>浙江高考真题）</w:t>
      </w:r>
      <w:r w:rsidRPr="006E1FD9">
        <w:rPr>
          <w:rFonts w:ascii="Times New Roman" w:hAnsi="Times New Roman" w:cs="Times New Roman"/>
          <w:szCs w:val="21"/>
        </w:rPr>
        <w:t>下列说法正确的是</w:t>
      </w:r>
      <w:r w:rsidRPr="006E1FD9">
        <w:rPr>
          <w:rFonts w:ascii="Times New Roman" w:hAnsi="Times New Roman" w:cs="Times New Roman"/>
          <w:szCs w:val="21"/>
        </w:rPr>
        <w:t>(    )</w:t>
      </w:r>
    </w:p>
    <w:p w14:paraId="797F90F2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</w:t>
      </w: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/>
          <m:sup>
            <m:r>
              <w:rPr>
                <w:rFonts w:ascii="Cambria Math" w:hAnsi="Cambria Math" w:cs="Times New Roman"/>
                <w:szCs w:val="21"/>
              </w:rPr>
              <m:t>35</m:t>
            </m:r>
          </m:sup>
        </m:sSup>
        <m:r>
          <m:rPr>
            <m:nor/>
          </m:rPr>
          <w:rPr>
            <w:rFonts w:ascii="Times New Roman" w:hAnsi="Times New Roman" w:cs="Times New Roman"/>
            <w:szCs w:val="21"/>
          </w:rPr>
          <m:t>Cl</m:t>
        </m:r>
      </m:oMath>
      <w:r w:rsidRPr="006E1FD9">
        <w:rPr>
          <w:rFonts w:ascii="Times New Roman" w:hAnsi="Times New Roman" w:cs="Times New Roman"/>
          <w:szCs w:val="21"/>
        </w:rPr>
        <w:t>和</w:t>
      </w: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/>
          <m:sup>
            <m:r>
              <w:rPr>
                <w:rFonts w:ascii="Cambria Math" w:hAnsi="Cambria Math" w:cs="Times New Roman"/>
                <w:szCs w:val="21"/>
              </w:rPr>
              <m:t>37</m:t>
            </m:r>
          </m:sup>
        </m:sSup>
        <m:r>
          <m:rPr>
            <m:nor/>
          </m:rPr>
          <w:rPr>
            <w:rFonts w:ascii="Times New Roman" w:hAnsi="Times New Roman" w:cs="Times New Roman"/>
            <w:szCs w:val="21"/>
          </w:rPr>
          <m:t>Cl</m:t>
        </m:r>
      </m:oMath>
      <w:r w:rsidRPr="006E1FD9">
        <w:rPr>
          <w:rFonts w:ascii="Times New Roman" w:hAnsi="Times New Roman" w:cs="Times New Roman"/>
          <w:szCs w:val="21"/>
        </w:rPr>
        <w:t>是两种不同的元素</w:t>
      </w:r>
      <w:r w:rsidRPr="006E1FD9">
        <w:rPr>
          <w:rFonts w:ascii="Times New Roman" w:hAnsi="Times New Roman" w:cs="Times New Roman"/>
          <w:szCs w:val="21"/>
        </w:rPr>
        <w:tab/>
        <w:t>B</w:t>
      </w:r>
      <w:r w:rsidRPr="006E1FD9">
        <w:rPr>
          <w:rFonts w:ascii="Times New Roman" w:hAnsi="Times New Roman" w:cs="Times New Roman"/>
          <w:szCs w:val="21"/>
        </w:rPr>
        <w:t>．单晶硅和石英互为同素异形体</w:t>
      </w:r>
    </w:p>
    <w:p w14:paraId="2DE8873B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HCOOH</m:t>
        </m:r>
      </m:oMath>
      <w:r w:rsidRPr="006E1FD9">
        <w:rPr>
          <w:rFonts w:ascii="Times New Roman" w:hAnsi="Times New Roman" w:cs="Times New Roman"/>
          <w:szCs w:val="21"/>
        </w:rPr>
        <w:t>和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HOCH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m:rPr>
            <m:nor/>
          </m:rPr>
          <w:rPr>
            <w:rFonts w:ascii="Times New Roman" w:hAnsi="Times New Roman" w:cs="Times New Roman"/>
            <w:szCs w:val="21"/>
          </w:rPr>
          <m:t>CHO</m:t>
        </m:r>
      </m:oMath>
      <w:r w:rsidRPr="006E1FD9">
        <w:rPr>
          <w:rFonts w:ascii="Times New Roman" w:hAnsi="Times New Roman" w:cs="Times New Roman"/>
          <w:szCs w:val="21"/>
        </w:rPr>
        <w:t>互为同系物</w:t>
      </w:r>
      <w:r w:rsidRPr="006E1FD9">
        <w:rPr>
          <w:rFonts w:ascii="Times New Roman" w:hAnsi="Times New Roman" w:cs="Times New Roman"/>
          <w:szCs w:val="21"/>
        </w:rPr>
        <w:tab/>
        <w:t>D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H</w:t>
      </w:r>
      <w:r w:rsidRPr="006E1FD9">
        <w:rPr>
          <w:rFonts w:ascii="Times New Roman" w:hAnsi="Times New Roman" w:cs="Times New Roman"/>
          <w:szCs w:val="21"/>
        </w:rPr>
        <w:t>与</w:t>
      </w:r>
      <m:oMath>
        <m:r>
          <m:rPr>
            <m:nor/>
          </m:rPr>
          <w:rPr>
            <w:rFonts w:ascii="Times New Roman" w:hAnsi="Times New Roman" w:cs="Times New Roman"/>
            <w:szCs w:val="21"/>
          </w:rPr>
          <m:t>Na</m:t>
        </m:r>
      </m:oMath>
      <w:r w:rsidRPr="006E1FD9">
        <w:rPr>
          <w:rFonts w:ascii="Times New Roman" w:hAnsi="Times New Roman" w:cs="Times New Roman"/>
          <w:szCs w:val="21"/>
        </w:rPr>
        <w:t>在元素周期表中处于同一主族</w:t>
      </w:r>
    </w:p>
    <w:p w14:paraId="4C98AAE4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14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2014·</w:t>
      </w:r>
      <w:r w:rsidRPr="006E1FD9">
        <w:rPr>
          <w:rFonts w:ascii="Times New Roman" w:hAnsi="Times New Roman" w:cs="Times New Roman"/>
          <w:color w:val="0000FF"/>
          <w:szCs w:val="21"/>
        </w:rPr>
        <w:t>上海高考真题）</w:t>
      </w:r>
      <w:r w:rsidRPr="006E1FD9">
        <w:rPr>
          <w:rFonts w:ascii="Times New Roman" w:hAnsi="Times New Roman" w:cs="Times New Roman"/>
          <w:szCs w:val="21"/>
        </w:rPr>
        <w:t>在</w:t>
      </w:r>
      <w:r w:rsidRPr="006E1FD9">
        <w:rPr>
          <w:rFonts w:ascii="Times New Roman" w:hAnsi="Times New Roman" w:cs="Times New Roman"/>
          <w:szCs w:val="21"/>
        </w:rPr>
        <w:t>“</w:t>
      </w:r>
      <w:r w:rsidRPr="006E1FD9">
        <w:rPr>
          <w:rFonts w:ascii="Times New Roman" w:hAnsi="Times New Roman" w:cs="Times New Roman"/>
          <w:szCs w:val="21"/>
        </w:rPr>
        <w:t>石蜡</w:t>
      </w:r>
      <w:r w:rsidRPr="006E1FD9">
        <w:rPr>
          <w:rFonts w:ascii="Times New Roman" w:hAnsi="Times New Roman" w:cs="Times New Roman"/>
          <w:szCs w:val="21"/>
        </w:rPr>
        <w:t>→</w:t>
      </w:r>
      <w:r w:rsidRPr="006E1FD9">
        <w:rPr>
          <w:rFonts w:ascii="Times New Roman" w:hAnsi="Times New Roman" w:cs="Times New Roman"/>
          <w:szCs w:val="21"/>
        </w:rPr>
        <w:t>液体石蜡</w:t>
      </w:r>
      <w:r w:rsidRPr="006E1FD9">
        <w:rPr>
          <w:rFonts w:ascii="Times New Roman" w:hAnsi="Times New Roman" w:cs="Times New Roman"/>
          <w:szCs w:val="21"/>
        </w:rPr>
        <w:t>→</w:t>
      </w:r>
      <w:r w:rsidRPr="006E1FD9">
        <w:rPr>
          <w:rFonts w:ascii="Times New Roman" w:hAnsi="Times New Roman" w:cs="Times New Roman"/>
          <w:szCs w:val="21"/>
        </w:rPr>
        <w:t>石蜡蒸气</w:t>
      </w:r>
      <w:r w:rsidRPr="006E1FD9">
        <w:rPr>
          <w:rFonts w:ascii="Times New Roman" w:hAnsi="Times New Roman" w:cs="Times New Roman"/>
          <w:szCs w:val="21"/>
        </w:rPr>
        <w:t>→</w:t>
      </w:r>
      <w:r w:rsidRPr="006E1FD9">
        <w:rPr>
          <w:rFonts w:ascii="Times New Roman" w:hAnsi="Times New Roman" w:cs="Times New Roman"/>
          <w:szCs w:val="21"/>
        </w:rPr>
        <w:t>裂化气</w:t>
      </w:r>
      <w:r w:rsidRPr="006E1FD9">
        <w:rPr>
          <w:rFonts w:ascii="Times New Roman" w:hAnsi="Times New Roman" w:cs="Times New Roman"/>
          <w:szCs w:val="21"/>
        </w:rPr>
        <w:t>”</w:t>
      </w:r>
      <w:r w:rsidRPr="006E1FD9">
        <w:rPr>
          <w:rFonts w:ascii="Times New Roman" w:hAnsi="Times New Roman" w:cs="Times New Roman"/>
          <w:szCs w:val="21"/>
        </w:rPr>
        <w:t>的变化过程中，被破坏的作用力依次是</w:t>
      </w:r>
    </w:p>
    <w:p w14:paraId="17E0B91C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．范德华力、范德华力、范德华力</w:t>
      </w:r>
    </w:p>
    <w:p w14:paraId="232A1734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B</w:t>
      </w:r>
      <w:r w:rsidRPr="006E1FD9">
        <w:rPr>
          <w:rFonts w:ascii="Times New Roman" w:hAnsi="Times New Roman" w:cs="Times New Roman"/>
          <w:szCs w:val="21"/>
        </w:rPr>
        <w:t>．范德华力、范德华力、共价键</w:t>
      </w:r>
    </w:p>
    <w:p w14:paraId="20C8E9EE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．范德华力、共价键、共价键</w:t>
      </w:r>
    </w:p>
    <w:p w14:paraId="56C3003D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D</w:t>
      </w:r>
      <w:r w:rsidRPr="006E1FD9">
        <w:rPr>
          <w:rFonts w:ascii="Times New Roman" w:hAnsi="Times New Roman" w:cs="Times New Roman"/>
          <w:szCs w:val="21"/>
        </w:rPr>
        <w:t>．共价键、共价键、共价键</w:t>
      </w:r>
    </w:p>
    <w:p w14:paraId="11ED0785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15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2015·</w:t>
      </w:r>
      <w:r w:rsidRPr="006E1FD9">
        <w:rPr>
          <w:rFonts w:ascii="Times New Roman" w:hAnsi="Times New Roman" w:cs="Times New Roman"/>
          <w:color w:val="0000FF"/>
          <w:szCs w:val="21"/>
        </w:rPr>
        <w:t>上海高考真题）</w:t>
      </w:r>
      <w:r w:rsidRPr="006E1FD9">
        <w:rPr>
          <w:rFonts w:ascii="Times New Roman" w:hAnsi="Times New Roman" w:cs="Times New Roman"/>
          <w:szCs w:val="21"/>
        </w:rPr>
        <w:t>一般情况下，前者无法决定后者的是</w:t>
      </w:r>
    </w:p>
    <w:p w14:paraId="4D46273F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．原子核外电子排布</w:t>
      </w:r>
      <w:r w:rsidRPr="006E1FD9">
        <w:rPr>
          <w:rFonts w:ascii="Times New Roman" w:hAnsi="Times New Roman" w:cs="Times New Roman"/>
          <w:szCs w:val="21"/>
        </w:rPr>
        <w:t>——</w:t>
      </w:r>
      <w:r w:rsidRPr="006E1FD9">
        <w:rPr>
          <w:rFonts w:ascii="Times New Roman" w:hAnsi="Times New Roman" w:cs="Times New Roman"/>
          <w:szCs w:val="21"/>
        </w:rPr>
        <w:t>元素在周期表中的位置</w:t>
      </w:r>
    </w:p>
    <w:p w14:paraId="175C82FE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B</w:t>
      </w:r>
      <w:r w:rsidRPr="006E1FD9">
        <w:rPr>
          <w:rFonts w:ascii="Times New Roman" w:hAnsi="Times New Roman" w:cs="Times New Roman"/>
          <w:szCs w:val="21"/>
        </w:rPr>
        <w:t>．弱电解质的相对强弱</w:t>
      </w:r>
      <w:r w:rsidRPr="006E1FD9">
        <w:rPr>
          <w:rFonts w:ascii="Times New Roman" w:hAnsi="Times New Roman" w:cs="Times New Roman"/>
          <w:szCs w:val="21"/>
        </w:rPr>
        <w:t>——</w:t>
      </w:r>
      <w:r w:rsidRPr="006E1FD9">
        <w:rPr>
          <w:rFonts w:ascii="Times New Roman" w:hAnsi="Times New Roman" w:cs="Times New Roman"/>
          <w:szCs w:val="21"/>
        </w:rPr>
        <w:t>电离常数的大小</w:t>
      </w:r>
    </w:p>
    <w:p w14:paraId="5319FB5A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．分子间作用力的大小</w:t>
      </w:r>
      <w:r w:rsidRPr="006E1FD9">
        <w:rPr>
          <w:rFonts w:ascii="Times New Roman" w:hAnsi="Times New Roman" w:cs="Times New Roman"/>
          <w:szCs w:val="21"/>
        </w:rPr>
        <w:t>——</w:t>
      </w:r>
      <w:r w:rsidRPr="006E1FD9">
        <w:rPr>
          <w:rFonts w:ascii="Times New Roman" w:hAnsi="Times New Roman" w:cs="Times New Roman"/>
          <w:szCs w:val="21"/>
        </w:rPr>
        <w:t>分子稳定性的高低</w:t>
      </w:r>
    </w:p>
    <w:p w14:paraId="26CC8490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D</w:t>
      </w:r>
      <w:r w:rsidRPr="006E1FD9">
        <w:rPr>
          <w:rFonts w:ascii="Times New Roman" w:hAnsi="Times New Roman" w:cs="Times New Roman"/>
          <w:szCs w:val="21"/>
        </w:rPr>
        <w:t>．物质内部储存的能量</w:t>
      </w:r>
      <w:r w:rsidRPr="006E1FD9">
        <w:rPr>
          <w:rFonts w:ascii="Times New Roman" w:hAnsi="Times New Roman" w:cs="Times New Roman"/>
          <w:szCs w:val="21"/>
        </w:rPr>
        <w:t>——</w:t>
      </w:r>
      <w:r w:rsidRPr="006E1FD9">
        <w:rPr>
          <w:rFonts w:ascii="Times New Roman" w:hAnsi="Times New Roman" w:cs="Times New Roman"/>
          <w:szCs w:val="21"/>
        </w:rPr>
        <w:t>化学反应的热效应</w:t>
      </w:r>
    </w:p>
    <w:p w14:paraId="0F064C20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16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2020·</w:t>
      </w:r>
      <w:r w:rsidRPr="006E1FD9">
        <w:rPr>
          <w:rFonts w:ascii="Times New Roman" w:hAnsi="Times New Roman" w:cs="Times New Roman"/>
          <w:color w:val="0000FF"/>
          <w:szCs w:val="21"/>
        </w:rPr>
        <w:t>浙江高考真题）</w:t>
      </w:r>
      <w:r w:rsidRPr="006E1FD9">
        <w:rPr>
          <w:rFonts w:ascii="Times New Roman" w:hAnsi="Times New Roman" w:cs="Times New Roman"/>
          <w:szCs w:val="21"/>
        </w:rPr>
        <w:t>下列说法正确的是（</w:t>
      </w:r>
      <w:r w:rsidRPr="006E1FD9">
        <w:rPr>
          <w:rFonts w:ascii="Times New Roman" w:hAnsi="Times New Roman" w:cs="Times New Roman"/>
          <w:szCs w:val="21"/>
        </w:rPr>
        <w:t xml:space="preserve">    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3E83058" wp14:editId="7D93402F">
            <wp:extent cx="254000" cy="254000"/>
            <wp:effectExtent l="0" t="0" r="0" b="0"/>
            <wp:docPr id="100054" name="图片 10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459056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）</w:t>
      </w:r>
    </w:p>
    <w:p w14:paraId="7FA329DC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．同一原子中，在离核较远的区域运动的电子能量较高</w:t>
      </w:r>
    </w:p>
    <w:p w14:paraId="3189CCA4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B</w:t>
      </w:r>
      <w:r w:rsidRPr="006E1FD9">
        <w:rPr>
          <w:rFonts w:ascii="Times New Roman" w:hAnsi="Times New Roman" w:cs="Times New Roman"/>
          <w:szCs w:val="21"/>
        </w:rPr>
        <w:t>．原子核外电子排布，先排满</w:t>
      </w:r>
      <w:r w:rsidRPr="006E1FD9">
        <w:rPr>
          <w:rFonts w:ascii="Times New Roman" w:hAnsi="Times New Roman" w:cs="Times New Roman"/>
          <w:szCs w:val="21"/>
        </w:rPr>
        <w:t>K</w:t>
      </w:r>
      <w:r w:rsidRPr="006E1FD9">
        <w:rPr>
          <w:rFonts w:ascii="Times New Roman" w:hAnsi="Times New Roman" w:cs="Times New Roman"/>
          <w:szCs w:val="21"/>
        </w:rPr>
        <w:t>层再排</w:t>
      </w:r>
      <w:r w:rsidRPr="006E1FD9">
        <w:rPr>
          <w:rFonts w:ascii="Times New Roman" w:hAnsi="Times New Roman" w:cs="Times New Roman"/>
          <w:szCs w:val="21"/>
        </w:rPr>
        <w:t>L</w:t>
      </w:r>
      <w:r w:rsidRPr="006E1FD9">
        <w:rPr>
          <w:rFonts w:ascii="Times New Roman" w:hAnsi="Times New Roman" w:cs="Times New Roman"/>
          <w:szCs w:val="21"/>
        </w:rPr>
        <w:t>层，先排满</w:t>
      </w:r>
      <w:r w:rsidRPr="006E1FD9">
        <w:rPr>
          <w:rFonts w:ascii="Times New Roman" w:hAnsi="Times New Roman" w:cs="Times New Roman"/>
          <w:szCs w:val="21"/>
        </w:rPr>
        <w:t>M</w:t>
      </w:r>
      <w:r w:rsidRPr="006E1FD9">
        <w:rPr>
          <w:rFonts w:ascii="Times New Roman" w:hAnsi="Times New Roman" w:cs="Times New Roman"/>
          <w:szCs w:val="21"/>
        </w:rPr>
        <w:t>层再排</w:t>
      </w:r>
      <w:r w:rsidRPr="006E1FD9">
        <w:rPr>
          <w:rFonts w:ascii="Times New Roman" w:hAnsi="Times New Roman" w:cs="Times New Roman"/>
          <w:szCs w:val="21"/>
        </w:rPr>
        <w:t>N</w:t>
      </w:r>
      <w:r w:rsidRPr="006E1FD9">
        <w:rPr>
          <w:rFonts w:ascii="Times New Roman" w:hAnsi="Times New Roman" w:cs="Times New Roman"/>
          <w:szCs w:val="21"/>
        </w:rPr>
        <w:t>层</w:t>
      </w:r>
    </w:p>
    <w:p w14:paraId="0E7C82D4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．同一周期中，随着核电荷数的增加，元素的原子半径逐渐增大</w:t>
      </w:r>
    </w:p>
    <w:p w14:paraId="59B3AAEC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D</w:t>
      </w:r>
      <w:r w:rsidRPr="006E1FD9">
        <w:rPr>
          <w:rFonts w:ascii="Times New Roman" w:hAnsi="Times New Roman" w:cs="Times New Roman"/>
          <w:szCs w:val="21"/>
        </w:rPr>
        <w:t>．同一周期中，</w:t>
      </w:r>
      <w:r w:rsidRPr="006E1FD9">
        <w:rPr>
          <w:rFonts w:ascii="宋体" w:eastAsia="宋体" w:hAnsi="宋体" w:cs="宋体" w:hint="eastAsia"/>
          <w:szCs w:val="21"/>
        </w:rPr>
        <w:t>Ⅱ</w:t>
      </w:r>
      <w:r w:rsidRPr="006E1FD9">
        <w:rPr>
          <w:rFonts w:ascii="Times New Roman" w:hAnsi="Times New Roman" w:cs="Times New Roman"/>
          <w:szCs w:val="21"/>
        </w:rPr>
        <w:t xml:space="preserve"> A</w:t>
      </w:r>
      <w:r w:rsidRPr="006E1FD9">
        <w:rPr>
          <w:rFonts w:ascii="Times New Roman" w:hAnsi="Times New Roman" w:cs="Times New Roman"/>
          <w:szCs w:val="21"/>
        </w:rPr>
        <w:t>与</w:t>
      </w:r>
      <w:r w:rsidRPr="006E1FD9">
        <w:rPr>
          <w:rFonts w:ascii="宋体" w:eastAsia="宋体" w:hAnsi="宋体" w:cs="宋体" w:hint="eastAsia"/>
          <w:szCs w:val="21"/>
        </w:rPr>
        <w:t>Ⅲ</w:t>
      </w:r>
      <w:r w:rsidRPr="006E1FD9">
        <w:rPr>
          <w:rFonts w:ascii="Times New Roman" w:hAnsi="Times New Roman" w:cs="Times New Roman"/>
          <w:szCs w:val="21"/>
        </w:rPr>
        <w:t xml:space="preserve"> A</w:t>
      </w:r>
      <w:r w:rsidRPr="006E1FD9">
        <w:rPr>
          <w:rFonts w:ascii="Times New Roman" w:hAnsi="Times New Roman" w:cs="Times New Roman"/>
          <w:szCs w:val="21"/>
        </w:rPr>
        <w:t>族元素原子的核电荷数都相差</w:t>
      </w:r>
      <w:r w:rsidRPr="006E1FD9">
        <w:rPr>
          <w:rFonts w:ascii="Times New Roman" w:hAnsi="Times New Roman" w:cs="Times New Roman"/>
          <w:szCs w:val="21"/>
        </w:rPr>
        <w:t>1</w:t>
      </w:r>
    </w:p>
    <w:p w14:paraId="5CB10A81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17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2018·</w:t>
      </w:r>
      <w:r w:rsidRPr="006E1FD9">
        <w:rPr>
          <w:rFonts w:ascii="Times New Roman" w:hAnsi="Times New Roman" w:cs="Times New Roman"/>
          <w:color w:val="0000FF"/>
          <w:szCs w:val="21"/>
        </w:rPr>
        <w:t>上海高考真题）</w:t>
      </w:r>
      <w:r w:rsidRPr="006E1FD9">
        <w:rPr>
          <w:rFonts w:ascii="Times New Roman" w:hAnsi="Times New Roman" w:cs="Times New Roman"/>
          <w:szCs w:val="21"/>
        </w:rPr>
        <w:t>2018</w:t>
      </w:r>
      <w:r w:rsidRPr="006E1FD9">
        <w:rPr>
          <w:rFonts w:ascii="Times New Roman" w:hAnsi="Times New Roman" w:cs="Times New Roman"/>
          <w:szCs w:val="21"/>
        </w:rPr>
        <w:t>年</w:t>
      </w:r>
      <w:r w:rsidRPr="006E1FD9">
        <w:rPr>
          <w:rFonts w:ascii="Times New Roman" w:hAnsi="Times New Roman" w:cs="Times New Roman"/>
          <w:szCs w:val="21"/>
        </w:rPr>
        <w:t>3</w:t>
      </w:r>
      <w:r w:rsidRPr="006E1FD9">
        <w:rPr>
          <w:rFonts w:ascii="Times New Roman" w:hAnsi="Times New Roman" w:cs="Times New Roman"/>
          <w:szCs w:val="21"/>
        </w:rPr>
        <w:t>月《</w:t>
      </w:r>
      <w:r w:rsidRPr="006E1FD9">
        <w:rPr>
          <w:rFonts w:ascii="Times New Roman" w:hAnsi="Times New Roman" w:cs="Times New Roman"/>
          <w:szCs w:val="21"/>
        </w:rPr>
        <w:t>Nature</w:t>
      </w:r>
      <w:r w:rsidRPr="006E1FD9">
        <w:rPr>
          <w:rFonts w:ascii="Times New Roman" w:hAnsi="Times New Roman" w:cs="Times New Roman"/>
          <w:szCs w:val="21"/>
        </w:rPr>
        <w:t>》杂志上刊登了通过测量行星物质中</w:t>
      </w:r>
      <w:r w:rsidRPr="006E1FD9">
        <w:rPr>
          <w:rFonts w:ascii="Times New Roman" w:hAnsi="Times New Roman" w:cs="Times New Roman"/>
          <w:szCs w:val="21"/>
          <w:vertAlign w:val="superscript"/>
        </w:rPr>
        <w:t>48</w:t>
      </w:r>
      <w:r w:rsidRPr="006E1FD9">
        <w:rPr>
          <w:rFonts w:ascii="Times New Roman" w:hAnsi="Times New Roman" w:cs="Times New Roman"/>
          <w:szCs w:val="21"/>
        </w:rPr>
        <w:t>Ca/</w:t>
      </w:r>
      <w:r w:rsidRPr="006E1FD9">
        <w:rPr>
          <w:rFonts w:ascii="Times New Roman" w:hAnsi="Times New Roman" w:cs="Times New Roman"/>
          <w:szCs w:val="21"/>
          <w:vertAlign w:val="superscript"/>
        </w:rPr>
        <w:t>44</w:t>
      </w:r>
      <w:r w:rsidRPr="006E1FD9">
        <w:rPr>
          <w:rFonts w:ascii="Times New Roman" w:hAnsi="Times New Roman" w:cs="Times New Roman"/>
          <w:szCs w:val="21"/>
        </w:rPr>
        <w:t>Ca</w:t>
      </w:r>
      <w:r w:rsidRPr="006E1FD9">
        <w:rPr>
          <w:rFonts w:ascii="Times New Roman" w:hAnsi="Times New Roman" w:cs="Times New Roman"/>
          <w:szCs w:val="21"/>
        </w:rPr>
        <w:t>的比值，揭示了行星演变的关系。</w:t>
      </w:r>
      <w:r w:rsidRPr="006E1FD9">
        <w:rPr>
          <w:rFonts w:ascii="Times New Roman" w:hAnsi="Times New Roman" w:cs="Times New Roman"/>
          <w:szCs w:val="21"/>
          <w:vertAlign w:val="superscript"/>
        </w:rPr>
        <w:t>48</w:t>
      </w:r>
      <w:r w:rsidRPr="006E1FD9">
        <w:rPr>
          <w:rFonts w:ascii="Times New Roman" w:hAnsi="Times New Roman" w:cs="Times New Roman"/>
          <w:szCs w:val="21"/>
        </w:rPr>
        <w:t>Ca</w:t>
      </w:r>
      <w:r w:rsidRPr="006E1FD9">
        <w:rPr>
          <w:rFonts w:ascii="Times New Roman" w:hAnsi="Times New Roman" w:cs="Times New Roman"/>
          <w:szCs w:val="21"/>
        </w:rPr>
        <w:t>和</w:t>
      </w:r>
      <w:r w:rsidRPr="006E1FD9">
        <w:rPr>
          <w:rFonts w:ascii="Times New Roman" w:hAnsi="Times New Roman" w:cs="Times New Roman"/>
          <w:szCs w:val="21"/>
          <w:vertAlign w:val="superscript"/>
        </w:rPr>
        <w:t>44</w:t>
      </w:r>
      <w:r w:rsidRPr="006E1FD9">
        <w:rPr>
          <w:rFonts w:ascii="Times New Roman" w:hAnsi="Times New Roman" w:cs="Times New Roman"/>
          <w:szCs w:val="21"/>
        </w:rPr>
        <w:t>Ca</w:t>
      </w:r>
      <w:r w:rsidRPr="006E1FD9">
        <w:rPr>
          <w:rFonts w:ascii="Times New Roman" w:hAnsi="Times New Roman" w:cs="Times New Roman"/>
          <w:szCs w:val="21"/>
        </w:rPr>
        <w:t>具有（</w:t>
      </w:r>
      <w:r w:rsidRPr="006E1FD9">
        <w:rPr>
          <w:rFonts w:ascii="Times New Roman" w:hAnsi="Times New Roman" w:cs="Times New Roman"/>
          <w:szCs w:val="21"/>
        </w:rPr>
        <w:t xml:space="preserve">      </w:t>
      </w:r>
      <w:r w:rsidRPr="006E1FD9">
        <w:rPr>
          <w:rFonts w:ascii="Times New Roman" w:hAnsi="Times New Roman" w:cs="Times New Roman"/>
          <w:szCs w:val="21"/>
        </w:rPr>
        <w:t>）</w:t>
      </w:r>
    </w:p>
    <w:p w14:paraId="0EECF0DA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．相同的质量数</w:t>
      </w:r>
      <w:r w:rsidRPr="006E1FD9">
        <w:rPr>
          <w:rFonts w:ascii="Times New Roman" w:hAnsi="Times New Roman" w:cs="Times New Roman"/>
          <w:szCs w:val="21"/>
        </w:rPr>
        <w:tab/>
        <w:t>B</w:t>
      </w:r>
      <w:r w:rsidRPr="006E1FD9">
        <w:rPr>
          <w:rFonts w:ascii="Times New Roman" w:hAnsi="Times New Roman" w:cs="Times New Roman"/>
          <w:szCs w:val="21"/>
        </w:rPr>
        <w:t>．不同的质子数</w:t>
      </w:r>
    </w:p>
    <w:p w14:paraId="32E08395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lastRenderedPageBreak/>
        <w:t>C</w:t>
      </w:r>
      <w:r w:rsidRPr="006E1FD9">
        <w:rPr>
          <w:rFonts w:ascii="Times New Roman" w:hAnsi="Times New Roman" w:cs="Times New Roman"/>
          <w:szCs w:val="21"/>
        </w:rPr>
        <w:t>．相同的中子数</w:t>
      </w:r>
      <w:r w:rsidRPr="006E1FD9">
        <w:rPr>
          <w:rFonts w:ascii="Times New Roman" w:hAnsi="Times New Roman" w:cs="Times New Roman"/>
          <w:szCs w:val="21"/>
        </w:rPr>
        <w:tab/>
        <w:t>D</w:t>
      </w:r>
      <w:r w:rsidRPr="006E1FD9">
        <w:rPr>
          <w:rFonts w:ascii="Times New Roman" w:hAnsi="Times New Roman" w:cs="Times New Roman"/>
          <w:szCs w:val="21"/>
        </w:rPr>
        <w:t>．相同的电子数</w:t>
      </w:r>
    </w:p>
    <w:p w14:paraId="6A24C14B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18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2010·</w:t>
      </w:r>
      <w:r w:rsidRPr="006E1FD9">
        <w:rPr>
          <w:rFonts w:ascii="Times New Roman" w:hAnsi="Times New Roman" w:cs="Times New Roman"/>
          <w:color w:val="0000FF"/>
          <w:szCs w:val="21"/>
        </w:rPr>
        <w:t>江苏高考真题）</w:t>
      </w:r>
      <w:r w:rsidRPr="006E1FD9">
        <w:rPr>
          <w:rFonts w:ascii="Times New Roman" w:hAnsi="Times New Roman" w:cs="Times New Roman"/>
          <w:szCs w:val="21"/>
        </w:rPr>
        <w:t>水是最宝贵的资源之一。下列表述正确的是</w:t>
      </w:r>
    </w:p>
    <w:p w14:paraId="1F18561B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H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>O</w:t>
      </w:r>
      <w:r w:rsidRPr="006E1FD9">
        <w:rPr>
          <w:rFonts w:ascii="Times New Roman" w:hAnsi="Times New Roman" w:cs="Times New Roman"/>
          <w:szCs w:val="21"/>
        </w:rPr>
        <w:t>的电子式为</w:t>
      </w:r>
      <w:r>
        <w:rPr>
          <w:rFonts w:ascii="Times New Roman" w:hAnsi="Times New Roman" w:cs="Times New Roman"/>
          <w:szCs w:val="21"/>
        </w:rPr>
        <w:object w:dxaOrig="1245" w:dyaOrig="720" w14:anchorId="15124F53">
          <v:shape id="_x0000_i1028" type="#_x0000_t75" alt="eqId2ca0fbefaf124ddab0d67150b327f7dc" style="width:62.35pt;height:36.2pt" o:ole="">
            <v:imagedata r:id="rId23" o:title="eqId2ca0fbefaf124ddab0d67150b327f7dc"/>
          </v:shape>
          <o:OLEObject Type="Embed" ProgID="Equation.DSMT4" ShapeID="_x0000_i1028" DrawAspect="Content" ObjectID="_1669126795" r:id="rId24"/>
        </w:object>
      </w:r>
    </w:p>
    <w:p w14:paraId="03AC06F4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B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4</w:t>
      </w:r>
      <w:r w:rsidRPr="006E1FD9">
        <w:rPr>
          <w:rFonts w:ascii="宋体" w:eastAsia="宋体" w:hAnsi="宋体" w:cs="宋体" w:hint="eastAsia"/>
          <w:szCs w:val="21"/>
        </w:rPr>
        <w:t>℃</w:t>
      </w:r>
      <w:r w:rsidRPr="006E1FD9">
        <w:rPr>
          <w:rFonts w:ascii="Times New Roman" w:hAnsi="Times New Roman" w:cs="Times New Roman"/>
          <w:szCs w:val="21"/>
        </w:rPr>
        <w:t>时，纯水的</w:t>
      </w:r>
      <w:r w:rsidRPr="006E1FD9">
        <w:rPr>
          <w:rFonts w:ascii="Times New Roman" w:hAnsi="Times New Roman" w:cs="Times New Roman"/>
          <w:szCs w:val="21"/>
        </w:rPr>
        <w:t>pH=7</w:t>
      </w:r>
    </w:p>
    <w:p w14:paraId="79937A81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555" w:dyaOrig="375" w14:anchorId="7A79ED8E">
          <v:shape id="_x0000_i1029" type="#_x0000_t75" alt="eqId5b517fcc1c17491d83f0915ea278bffc" style="width:27.7pt;height:18.85pt" o:ole="">
            <v:imagedata r:id="rId25" o:title="eqId5b517fcc1c17491d83f0915ea278bffc"/>
          </v:shape>
          <o:OLEObject Type="Embed" ProgID="Equation.DSMT4" ShapeID="_x0000_i1029" DrawAspect="Content" ObjectID="_1669126796" r:id="rId26"/>
        </w:object>
      </w:r>
      <w:r w:rsidRPr="006E1FD9">
        <w:rPr>
          <w:rFonts w:ascii="Times New Roman" w:hAnsi="Times New Roman" w:cs="Times New Roman"/>
          <w:szCs w:val="21"/>
        </w:rPr>
        <w:t>中，质量数之和是质子数之和的两倍</w:t>
      </w:r>
    </w:p>
    <w:p w14:paraId="29CFAC16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D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273K</w:t>
      </w:r>
      <w:r w:rsidRPr="006E1FD9">
        <w:rPr>
          <w:rFonts w:ascii="Times New Roman" w:hAnsi="Times New Roman" w:cs="Times New Roman"/>
          <w:szCs w:val="21"/>
        </w:rPr>
        <w:t>、</w:t>
      </w:r>
      <w:r w:rsidRPr="006E1FD9">
        <w:rPr>
          <w:rFonts w:ascii="Times New Roman" w:hAnsi="Times New Roman" w:cs="Times New Roman"/>
          <w:szCs w:val="21"/>
        </w:rPr>
        <w:t>101kPa</w:t>
      </w:r>
      <w:r w:rsidRPr="006E1FD9">
        <w:rPr>
          <w:rFonts w:ascii="Times New Roman" w:hAnsi="Times New Roman" w:cs="Times New Roman"/>
          <w:szCs w:val="21"/>
        </w:rPr>
        <w:t>，水分子间的平均距离</w:t>
      </w:r>
      <w:r>
        <w:rPr>
          <w:rFonts w:ascii="Times New Roman" w:hAnsi="Times New Roman" w:cs="Times New Roman"/>
          <w:szCs w:val="21"/>
        </w:rPr>
        <w:object w:dxaOrig="225" w:dyaOrig="270" w14:anchorId="329B4896">
          <v:shape id="_x0000_i1030" type="#_x0000_t75" alt="eqId096e32e1d18145d199ccbacb5a9a85fe" style="width:11.15pt;height:13.5pt" o:ole="">
            <v:imagedata r:id="rId27" o:title="eqId096e32e1d18145d199ccbacb5a9a85fe"/>
          </v:shape>
          <o:OLEObject Type="Embed" ProgID="Equation.DSMT4" ShapeID="_x0000_i1030" DrawAspect="Content" ObjectID="_1669126797" r:id="rId28"/>
        </w:object>
      </w:r>
      <w:r w:rsidRPr="006E1FD9">
        <w:rPr>
          <w:rFonts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/>
          <w:szCs w:val="21"/>
        </w:rPr>
        <w:object w:dxaOrig="225" w:dyaOrig="270" w14:anchorId="0A3C80D5">
          <v:shape id="_x0000_i1031" type="#_x0000_t75" alt="eqId096e32e1d18145d199ccbacb5a9a85fe" style="width:11.15pt;height:13.5pt" o:ole="">
            <v:imagedata r:id="rId27" o:title="eqId096e32e1d18145d199ccbacb5a9a85fe"/>
          </v:shape>
          <o:OLEObject Type="Embed" ProgID="Equation.DSMT4" ShapeID="_x0000_i1031" DrawAspect="Content" ObjectID="_1669126798" r:id="rId29"/>
        </w:object>
      </w:r>
      <w:r w:rsidRPr="006E1FD9">
        <w:rPr>
          <w:rFonts w:ascii="Times New Roman" w:hAnsi="Times New Roman" w:cs="Times New Roman"/>
          <w:szCs w:val="21"/>
        </w:rPr>
        <w:t>（气态）＞</w:t>
      </w:r>
      <w:r>
        <w:rPr>
          <w:rFonts w:ascii="Times New Roman" w:hAnsi="Times New Roman" w:cs="Times New Roman"/>
          <w:szCs w:val="21"/>
        </w:rPr>
        <w:object w:dxaOrig="225" w:dyaOrig="270" w14:anchorId="4E2712CA">
          <v:shape id="_x0000_i1032" type="#_x0000_t75" alt="eqId096e32e1d18145d199ccbacb5a9a85fe" style="width:11.15pt;height:13.5pt" o:ole="">
            <v:imagedata r:id="rId27" o:title="eqId096e32e1d18145d199ccbacb5a9a85fe"/>
          </v:shape>
          <o:OLEObject Type="Embed" ProgID="Equation.DSMT4" ShapeID="_x0000_i1032" DrawAspect="Content" ObjectID="_1669126799" r:id="rId30"/>
        </w:object>
      </w:r>
      <w:r w:rsidRPr="006E1FD9">
        <w:rPr>
          <w:rFonts w:ascii="Times New Roman" w:hAnsi="Times New Roman" w:cs="Times New Roman"/>
          <w:szCs w:val="21"/>
        </w:rPr>
        <w:t>（液态）＞</w:t>
      </w:r>
      <w:r>
        <w:rPr>
          <w:rFonts w:ascii="Times New Roman" w:hAnsi="Times New Roman" w:cs="Times New Roman"/>
          <w:szCs w:val="21"/>
        </w:rPr>
        <w:object w:dxaOrig="225" w:dyaOrig="270" w14:anchorId="4C08BE0D">
          <v:shape id="_x0000_i1033" type="#_x0000_t75" alt="eqId096e32e1d18145d199ccbacb5a9a85fe" style="width:11.15pt;height:13.5pt" o:ole="">
            <v:imagedata r:id="rId27" o:title="eqId096e32e1d18145d199ccbacb5a9a85fe"/>
          </v:shape>
          <o:OLEObject Type="Embed" ProgID="Equation.DSMT4" ShapeID="_x0000_i1033" DrawAspect="Content" ObjectID="_1669126800" r:id="rId31"/>
        </w:object>
      </w:r>
      <w:r w:rsidRPr="006E1FD9">
        <w:rPr>
          <w:rFonts w:ascii="Times New Roman" w:hAnsi="Times New Roman" w:cs="Times New Roman"/>
          <w:szCs w:val="21"/>
        </w:rPr>
        <w:t>（固态）</w:t>
      </w:r>
    </w:p>
    <w:p w14:paraId="1F09A056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19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2017·</w:t>
      </w:r>
      <w:r w:rsidRPr="006E1FD9">
        <w:rPr>
          <w:rFonts w:ascii="Times New Roman" w:hAnsi="Times New Roman" w:cs="Times New Roman"/>
          <w:color w:val="0000FF"/>
          <w:szCs w:val="21"/>
        </w:rPr>
        <w:t>浙江高考真题）</w:t>
      </w:r>
      <w:r w:rsidRPr="006E1FD9">
        <w:rPr>
          <w:rFonts w:ascii="Times New Roman" w:hAnsi="Times New Roman" w:cs="Times New Roman"/>
          <w:szCs w:val="21"/>
        </w:rPr>
        <w:t>下列说法正确的是</w:t>
      </w:r>
    </w:p>
    <w:p w14:paraId="4F58BCA3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．干冰和石英晶体中的化学键类型相同，熔化时需客服微粒间的作用力类型也相同</w:t>
      </w:r>
    </w:p>
    <w:p w14:paraId="1A49984D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B</w:t>
      </w:r>
      <w:r w:rsidRPr="006E1FD9">
        <w:rPr>
          <w:rFonts w:ascii="Times New Roman" w:hAnsi="Times New Roman" w:cs="Times New Roman"/>
          <w:szCs w:val="21"/>
        </w:rPr>
        <w:t>．化学变化发生时，需要断开反应物中的化学键，并形成生成物中的化学键</w:t>
      </w:r>
    </w:p>
    <w:p w14:paraId="146488B5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CH</w:t>
      </w:r>
      <w:r w:rsidRPr="006E1FD9">
        <w:rPr>
          <w:rFonts w:ascii="Times New Roman" w:hAnsi="Times New Roman" w:cs="Times New Roman"/>
          <w:szCs w:val="21"/>
          <w:vertAlign w:val="subscript"/>
        </w:rPr>
        <w:t>4</w:t>
      </w:r>
      <w:r w:rsidRPr="006E1FD9">
        <w:rPr>
          <w:rFonts w:ascii="Times New Roman" w:hAnsi="Times New Roman" w:cs="Times New Roman"/>
          <w:szCs w:val="21"/>
        </w:rPr>
        <w:t>和</w:t>
      </w:r>
      <w:r w:rsidRPr="006E1FD9">
        <w:rPr>
          <w:rFonts w:ascii="Times New Roman" w:hAnsi="Times New Roman" w:cs="Times New Roman"/>
          <w:szCs w:val="21"/>
        </w:rPr>
        <w:t>CCl</w:t>
      </w:r>
      <w:r w:rsidRPr="006E1FD9">
        <w:rPr>
          <w:rFonts w:ascii="Times New Roman" w:hAnsi="Times New Roman" w:cs="Times New Roman"/>
          <w:szCs w:val="21"/>
          <w:vertAlign w:val="subscript"/>
        </w:rPr>
        <w:t>4</w:t>
      </w:r>
      <w:r w:rsidRPr="006E1FD9">
        <w:rPr>
          <w:rFonts w:ascii="Times New Roman" w:hAnsi="Times New Roman" w:cs="Times New Roman"/>
          <w:szCs w:val="21"/>
        </w:rPr>
        <w:t>中，每个原子的最外层都具有</w:t>
      </w:r>
      <w:r w:rsidRPr="006E1FD9">
        <w:rPr>
          <w:rFonts w:ascii="Times New Roman" w:hAnsi="Times New Roman" w:cs="Times New Roman"/>
          <w:szCs w:val="21"/>
        </w:rPr>
        <w:t>8</w:t>
      </w:r>
      <w:r w:rsidRPr="006E1FD9">
        <w:rPr>
          <w:rFonts w:ascii="Times New Roman" w:hAnsi="Times New Roman" w:cs="Times New Roman"/>
          <w:szCs w:val="21"/>
        </w:rPr>
        <w:t>电子稳定结构</w:t>
      </w:r>
    </w:p>
    <w:p w14:paraId="6FDD4D36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D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NaHSO</w:t>
      </w:r>
      <w:r w:rsidRPr="006E1FD9">
        <w:rPr>
          <w:rFonts w:ascii="Times New Roman" w:hAnsi="Times New Roman" w:cs="Times New Roman"/>
          <w:szCs w:val="21"/>
          <w:vertAlign w:val="subscript"/>
        </w:rPr>
        <w:t>4</w:t>
      </w:r>
      <w:r w:rsidRPr="006E1FD9">
        <w:rPr>
          <w:rFonts w:ascii="Times New Roman" w:hAnsi="Times New Roman" w:cs="Times New Roman"/>
          <w:szCs w:val="21"/>
        </w:rPr>
        <w:t>晶体溶于水时，离子键被破坏，共价键不受影响</w:t>
      </w:r>
    </w:p>
    <w:p w14:paraId="17E7F912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20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2013·</w:t>
      </w:r>
      <w:r w:rsidRPr="006E1FD9">
        <w:rPr>
          <w:rFonts w:ascii="Times New Roman" w:hAnsi="Times New Roman" w:cs="Times New Roman"/>
          <w:color w:val="0000FF"/>
          <w:szCs w:val="21"/>
        </w:rPr>
        <w:t>安徽高考真题）</w:t>
      </w:r>
      <w:r w:rsidRPr="006E1FD9">
        <w:rPr>
          <w:rFonts w:ascii="Times New Roman" w:hAnsi="Times New Roman" w:cs="Times New Roman"/>
          <w:szCs w:val="21"/>
        </w:rPr>
        <w:t>我国科学家研制出一种催化剂，能在室温下高效催化空气中甲醛的氧化，其反应如下：</w:t>
      </w:r>
      <w:r w:rsidRPr="006E1FD9">
        <w:rPr>
          <w:rFonts w:ascii="Times New Roman" w:hAnsi="Times New Roman" w:cs="Times New Roman"/>
          <w:szCs w:val="21"/>
        </w:rPr>
        <w:t>HCHO+O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object w:dxaOrig="975" w:dyaOrig="360" w14:anchorId="066FDD6E">
          <v:shape id="_x0000_i1034" type="#_x0000_t75" alt="eqId50cab266c018408fa15f6d7c2177faef" style="width:48.9pt;height:18.1pt" o:ole="">
            <v:imagedata r:id="rId32" o:title="eqId50cab266c018408fa15f6d7c2177faef"/>
          </v:shape>
          <o:OLEObject Type="Embed" ProgID="Equation.DSMT4" ShapeID="_x0000_i1034" DrawAspect="Content" ObjectID="_1669126801" r:id="rId33"/>
        </w:object>
      </w:r>
      <w:r w:rsidRPr="006E1FD9">
        <w:rPr>
          <w:rFonts w:ascii="Times New Roman" w:hAnsi="Times New Roman" w:cs="Times New Roman"/>
          <w:szCs w:val="21"/>
        </w:rPr>
        <w:t>CO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>+H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>O</w:t>
      </w:r>
      <w:r w:rsidRPr="006E1FD9">
        <w:rPr>
          <w:rFonts w:ascii="Times New Roman" w:hAnsi="Times New Roman" w:cs="Times New Roman"/>
          <w:szCs w:val="21"/>
        </w:rPr>
        <w:t>。下列有关说法正确的是</w:t>
      </w:r>
    </w:p>
    <w:p w14:paraId="394AE31C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．该反应为吸</w:t>
      </w:r>
      <w:r w:rsidRPr="006E1FD9">
        <w:rPr>
          <w:rFonts w:ascii="Times New Roman" w:hAnsi="Times New Roman" w:cs="Times New Roman"/>
          <w:szCs w:val="21"/>
        </w:rPr>
        <w:t>热反应</w:t>
      </w:r>
      <w:r w:rsidRPr="006E1FD9">
        <w:rPr>
          <w:rFonts w:ascii="Times New Roman" w:hAnsi="Times New Roman" w:cs="Times New Roman"/>
          <w:szCs w:val="21"/>
        </w:rPr>
        <w:tab/>
        <w:t>B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CO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>分子中的化学键为非极性键</w:t>
      </w:r>
    </w:p>
    <w:p w14:paraId="08F76C29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HCHO</w:t>
      </w:r>
      <w:r w:rsidRPr="006E1FD9">
        <w:rPr>
          <w:rFonts w:ascii="Times New Roman" w:hAnsi="Times New Roman" w:cs="Times New Roman"/>
          <w:szCs w:val="21"/>
        </w:rPr>
        <w:t>分子中既含</w:t>
      </w:r>
      <w:r w:rsidRPr="006E1FD9">
        <w:rPr>
          <w:rFonts w:ascii="Times New Roman" w:hAnsi="Times New Roman" w:cs="Times New Roman"/>
          <w:szCs w:val="21"/>
        </w:rPr>
        <w:t>σ</w:t>
      </w:r>
      <w:r w:rsidRPr="006E1FD9">
        <w:rPr>
          <w:rFonts w:ascii="Times New Roman" w:hAnsi="Times New Roman" w:cs="Times New Roman"/>
          <w:szCs w:val="21"/>
        </w:rPr>
        <w:t>键又含</w:t>
      </w:r>
      <w:r w:rsidRPr="006E1FD9">
        <w:rPr>
          <w:rFonts w:ascii="Times New Roman" w:hAnsi="Times New Roman" w:cs="Times New Roman"/>
          <w:szCs w:val="21"/>
        </w:rPr>
        <w:t>π</w:t>
      </w:r>
      <w:r w:rsidRPr="006E1FD9">
        <w:rPr>
          <w:rFonts w:ascii="Times New Roman" w:hAnsi="Times New Roman" w:cs="Times New Roman"/>
          <w:szCs w:val="21"/>
        </w:rPr>
        <w:t>键</w:t>
      </w:r>
      <w:r w:rsidRPr="006E1FD9">
        <w:rPr>
          <w:rFonts w:ascii="Times New Roman" w:hAnsi="Times New Roman" w:cs="Times New Roman"/>
          <w:szCs w:val="21"/>
        </w:rPr>
        <w:tab/>
        <w:t>D</w:t>
      </w:r>
      <w:r w:rsidRPr="006E1FD9">
        <w:rPr>
          <w:rFonts w:ascii="Times New Roman" w:hAnsi="Times New Roman" w:cs="Times New Roman"/>
          <w:szCs w:val="21"/>
        </w:rPr>
        <w:t>．每生成</w:t>
      </w:r>
      <w:r w:rsidRPr="006E1FD9">
        <w:rPr>
          <w:rFonts w:ascii="Times New Roman" w:hAnsi="Times New Roman" w:cs="Times New Roman"/>
          <w:szCs w:val="21"/>
        </w:rPr>
        <w:t>1.8g H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>O</w:t>
      </w:r>
      <w:r w:rsidRPr="006E1FD9">
        <w:rPr>
          <w:rFonts w:ascii="Times New Roman" w:hAnsi="Times New Roman" w:cs="Times New Roman"/>
          <w:szCs w:val="21"/>
        </w:rPr>
        <w:t>消耗</w:t>
      </w:r>
      <w:r w:rsidRPr="006E1FD9">
        <w:rPr>
          <w:rFonts w:ascii="Times New Roman" w:hAnsi="Times New Roman" w:cs="Times New Roman"/>
          <w:szCs w:val="21"/>
        </w:rPr>
        <w:t>2.24L O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</w:p>
    <w:p w14:paraId="16FD2335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21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2008·</w:t>
      </w:r>
      <w:r w:rsidRPr="006E1FD9">
        <w:rPr>
          <w:rFonts w:ascii="Times New Roman" w:hAnsi="Times New Roman" w:cs="Times New Roman"/>
          <w:color w:val="0000FF"/>
          <w:szCs w:val="21"/>
        </w:rPr>
        <w:t>广东高考真题）</w:t>
      </w:r>
      <w:r w:rsidRPr="006E1FD9">
        <w:rPr>
          <w:rFonts w:ascii="Times New Roman" w:hAnsi="Times New Roman" w:cs="Times New Roman"/>
          <w:szCs w:val="21"/>
        </w:rPr>
        <w:t>2007</w:t>
      </w:r>
      <w:r w:rsidRPr="006E1FD9">
        <w:rPr>
          <w:rFonts w:ascii="Times New Roman" w:hAnsi="Times New Roman" w:cs="Times New Roman"/>
          <w:szCs w:val="21"/>
        </w:rPr>
        <w:t>年诺贝尔化学奖得主</w:t>
      </w:r>
      <w:r w:rsidRPr="006E1FD9">
        <w:rPr>
          <w:rFonts w:ascii="Times New Roman" w:hAnsi="Times New Roman" w:cs="Times New Roman"/>
          <w:szCs w:val="21"/>
        </w:rPr>
        <w:t>Gerhard Ertl</w:t>
      </w:r>
      <w:r w:rsidRPr="006E1FD9">
        <w:rPr>
          <w:rFonts w:ascii="Times New Roman" w:hAnsi="Times New Roman" w:cs="Times New Roman"/>
          <w:szCs w:val="21"/>
        </w:rPr>
        <w:t>对金属</w:t>
      </w:r>
      <w:r w:rsidRPr="006E1FD9">
        <w:rPr>
          <w:rFonts w:ascii="Times New Roman" w:hAnsi="Times New Roman" w:cs="Times New Roman"/>
          <w:szCs w:val="21"/>
        </w:rPr>
        <w:t>Pt</w:t>
      </w:r>
      <w:r w:rsidRPr="006E1FD9">
        <w:rPr>
          <w:rFonts w:ascii="Times New Roman" w:hAnsi="Times New Roman" w:cs="Times New Roman"/>
          <w:szCs w:val="21"/>
        </w:rPr>
        <w:t>表面催化</w:t>
      </w:r>
      <w:r w:rsidRPr="006E1FD9">
        <w:rPr>
          <w:rFonts w:ascii="Times New Roman" w:hAnsi="Times New Roman" w:cs="Times New Roman"/>
          <w:szCs w:val="21"/>
        </w:rPr>
        <w:t>CO</w:t>
      </w:r>
      <w:r w:rsidRPr="006E1FD9">
        <w:rPr>
          <w:rFonts w:ascii="Times New Roman" w:hAnsi="Times New Roman" w:cs="Times New Roman"/>
          <w:szCs w:val="21"/>
        </w:rPr>
        <w:t>氧化反应的模型进行了深入研究。下列关于</w:t>
      </w:r>
      <m:oMath>
        <m:eqArr>
          <m:eqArrPr>
            <m:ctrlPr>
              <w:rPr>
                <w:rFonts w:ascii="Cambria Math" w:hAnsi="Cambria Math" w:cs="Times New Roman"/>
                <w:szCs w:val="21"/>
              </w:rPr>
            </m:ctrlPr>
          </m:eqArrPr>
          <m:e>
            <m:r>
              <w:rPr>
                <w:rFonts w:ascii="Cambria Math" w:hAnsi="Cambria Math" w:cs="Times New Roman"/>
                <w:szCs w:val="21"/>
              </w:rPr>
              <m:t>202</m:t>
            </m:r>
          </m:e>
          <m:e>
            <m:r>
              <w:rPr>
                <w:rFonts w:ascii="Cambria Math" w:hAnsi="Cambria Math" w:cs="Times New Roman"/>
                <w:szCs w:val="21"/>
              </w:rPr>
              <m:t>78</m:t>
            </m:r>
          </m:e>
        </m:eqArr>
      </m:oMath>
      <w:r w:rsidRPr="006E1FD9">
        <w:rPr>
          <w:rFonts w:ascii="Times New Roman" w:hAnsi="Times New Roman" w:cs="Times New Roman"/>
          <w:szCs w:val="21"/>
        </w:rPr>
        <w:t>Pt</w:t>
      </w:r>
      <w:r w:rsidRPr="006E1FD9">
        <w:rPr>
          <w:rFonts w:ascii="Times New Roman" w:hAnsi="Times New Roman" w:cs="Times New Roman"/>
          <w:szCs w:val="21"/>
        </w:rPr>
        <w:t>的说法正确的是（</w:t>
      </w:r>
      <w:r w:rsidRPr="006E1FD9">
        <w:rPr>
          <w:rFonts w:ascii="Times New Roman" w:hAnsi="Times New Roman" w:cs="Times New Roman"/>
          <w:szCs w:val="21"/>
        </w:rPr>
        <w:t xml:space="preserve"> </w:t>
      </w:r>
      <w:r w:rsidRPr="006E1FD9">
        <w:rPr>
          <w:rFonts w:ascii="Times New Roman" w:hAnsi="Times New Roman" w:cs="Times New Roman"/>
          <w:szCs w:val="21"/>
        </w:rPr>
        <w:t>）</w:t>
      </w:r>
    </w:p>
    <w:p w14:paraId="083C7895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</w:t>
      </w:r>
      <m:oMath>
        <m:eqArr>
          <m:eqArrPr>
            <m:ctrlPr>
              <w:rPr>
                <w:rFonts w:ascii="Cambria Math" w:hAnsi="Cambria Math" w:cs="Times New Roman"/>
                <w:szCs w:val="21"/>
              </w:rPr>
            </m:ctrlPr>
          </m:eqArrPr>
          <m:e>
            <m:r>
              <w:rPr>
                <w:rFonts w:ascii="Cambria Math" w:hAnsi="Cambria Math" w:cs="Times New Roman"/>
                <w:szCs w:val="21"/>
              </w:rPr>
              <m:t>202</m:t>
            </m:r>
          </m:e>
          <m:e>
            <m:r>
              <w:rPr>
                <w:rFonts w:ascii="Cambria Math" w:hAnsi="Cambria Math" w:cs="Times New Roman"/>
                <w:szCs w:val="21"/>
              </w:rPr>
              <m:t>78</m:t>
            </m:r>
          </m:e>
        </m:eqArr>
      </m:oMath>
      <w:r w:rsidRPr="006E1FD9">
        <w:rPr>
          <w:rFonts w:ascii="Times New Roman" w:hAnsi="Times New Roman" w:cs="Times New Roman"/>
          <w:szCs w:val="21"/>
        </w:rPr>
        <w:t>Pt</w:t>
      </w:r>
      <w:r w:rsidRPr="006E1FD9">
        <w:rPr>
          <w:rFonts w:ascii="Times New Roman" w:hAnsi="Times New Roman" w:cs="Times New Roman"/>
          <w:szCs w:val="21"/>
        </w:rPr>
        <w:t>和</w:t>
      </w:r>
      <m:oMath>
        <m:eqArr>
          <m:eqArrPr>
            <m:ctrlPr>
              <w:rPr>
                <w:rFonts w:ascii="Cambria Math" w:hAnsi="Cambria Math" w:cs="Times New Roman"/>
                <w:szCs w:val="21"/>
              </w:rPr>
            </m:ctrlPr>
          </m:eqArrPr>
          <m:e>
            <m:r>
              <w:rPr>
                <w:rFonts w:ascii="Cambria Math" w:hAnsi="Cambria Math" w:cs="Times New Roman"/>
                <w:szCs w:val="21"/>
              </w:rPr>
              <m:t>198</m:t>
            </m:r>
          </m:e>
          <m:e>
            <m:r>
              <w:rPr>
                <w:rFonts w:ascii="Cambria Math" w:hAnsi="Cambria Math" w:cs="Times New Roman"/>
                <w:szCs w:val="21"/>
              </w:rPr>
              <m:t>78</m:t>
            </m:r>
          </m:e>
        </m:eqArr>
      </m:oMath>
      <w:r w:rsidRPr="006E1FD9">
        <w:rPr>
          <w:rFonts w:ascii="Times New Roman" w:hAnsi="Times New Roman" w:cs="Times New Roman"/>
          <w:szCs w:val="21"/>
        </w:rPr>
        <w:t>Pt</w:t>
      </w:r>
      <w:r w:rsidRPr="006E1FD9">
        <w:rPr>
          <w:rFonts w:ascii="Times New Roman" w:hAnsi="Times New Roman" w:cs="Times New Roman"/>
          <w:szCs w:val="21"/>
        </w:rPr>
        <w:t>的质子数相同，互称为同位素</w:t>
      </w:r>
    </w:p>
    <w:p w14:paraId="12EA94D1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B</w:t>
      </w:r>
      <w:r w:rsidRPr="006E1FD9">
        <w:rPr>
          <w:rFonts w:ascii="Times New Roman" w:hAnsi="Times New Roman" w:cs="Times New Roman"/>
          <w:szCs w:val="21"/>
        </w:rPr>
        <w:t>．</w:t>
      </w:r>
      <m:oMath>
        <m:eqArr>
          <m:eqArrPr>
            <m:ctrlPr>
              <w:rPr>
                <w:rFonts w:ascii="Cambria Math" w:hAnsi="Cambria Math" w:cs="Times New Roman"/>
                <w:szCs w:val="21"/>
              </w:rPr>
            </m:ctrlPr>
          </m:eqArrPr>
          <m:e>
            <m:r>
              <w:rPr>
                <w:rFonts w:ascii="Cambria Math" w:hAnsi="Cambria Math" w:cs="Times New Roman"/>
                <w:szCs w:val="21"/>
              </w:rPr>
              <m:t>202</m:t>
            </m:r>
          </m:e>
          <m:e>
            <m:r>
              <w:rPr>
                <w:rFonts w:ascii="Cambria Math" w:hAnsi="Cambria Math" w:cs="Times New Roman"/>
                <w:szCs w:val="21"/>
              </w:rPr>
              <m:t>78</m:t>
            </m:r>
          </m:e>
        </m:eqArr>
      </m:oMath>
      <w:r w:rsidRPr="006E1FD9">
        <w:rPr>
          <w:rFonts w:ascii="Times New Roman" w:hAnsi="Times New Roman" w:cs="Times New Roman"/>
          <w:szCs w:val="21"/>
        </w:rPr>
        <w:t>Pt</w:t>
      </w:r>
      <w:r w:rsidRPr="006E1FD9">
        <w:rPr>
          <w:rFonts w:ascii="Times New Roman" w:hAnsi="Times New Roman" w:cs="Times New Roman"/>
          <w:szCs w:val="21"/>
        </w:rPr>
        <w:t>和</w:t>
      </w:r>
      <m:oMath>
        <m:eqArr>
          <m:eqArrPr>
            <m:ctrlPr>
              <w:rPr>
                <w:rFonts w:ascii="Cambria Math" w:hAnsi="Cambria Math" w:cs="Times New Roman"/>
                <w:szCs w:val="21"/>
              </w:rPr>
            </m:ctrlPr>
          </m:eqArrPr>
          <m:e>
            <m:r>
              <w:rPr>
                <w:rFonts w:ascii="Cambria Math" w:hAnsi="Cambria Math" w:cs="Times New Roman"/>
                <w:szCs w:val="21"/>
              </w:rPr>
              <m:t>198</m:t>
            </m:r>
          </m:e>
          <m:e>
            <m:r>
              <w:rPr>
                <w:rFonts w:ascii="Cambria Math" w:hAnsi="Cambria Math" w:cs="Times New Roman"/>
                <w:szCs w:val="21"/>
              </w:rPr>
              <m:t>78</m:t>
            </m:r>
          </m:e>
        </m:eqArr>
      </m:oMath>
      <w:r w:rsidRPr="006E1FD9">
        <w:rPr>
          <w:rFonts w:ascii="Times New Roman" w:hAnsi="Times New Roman" w:cs="Times New Roman"/>
          <w:szCs w:val="21"/>
        </w:rPr>
        <w:t>Pt</w:t>
      </w:r>
      <w:r w:rsidRPr="006E1FD9">
        <w:rPr>
          <w:rFonts w:ascii="Times New Roman" w:hAnsi="Times New Roman" w:cs="Times New Roman"/>
          <w:szCs w:val="21"/>
        </w:rPr>
        <w:t>的中子数相同，互称为同位素</w:t>
      </w:r>
    </w:p>
    <w:p w14:paraId="4C5BE19A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</w:t>
      </w:r>
      <m:oMath>
        <m:eqArr>
          <m:eqArrPr>
            <m:ctrlPr>
              <w:rPr>
                <w:rFonts w:ascii="Cambria Math" w:hAnsi="Cambria Math" w:cs="Times New Roman"/>
                <w:szCs w:val="21"/>
              </w:rPr>
            </m:ctrlPr>
          </m:eqArrPr>
          <m:e>
            <m:r>
              <w:rPr>
                <w:rFonts w:ascii="Cambria Math" w:hAnsi="Cambria Math" w:cs="Times New Roman"/>
                <w:szCs w:val="21"/>
              </w:rPr>
              <m:t>202</m:t>
            </m:r>
          </m:e>
          <m:e>
            <m:r>
              <w:rPr>
                <w:rFonts w:ascii="Cambria Math" w:hAnsi="Cambria Math" w:cs="Times New Roman"/>
                <w:szCs w:val="21"/>
              </w:rPr>
              <m:t>78</m:t>
            </m:r>
          </m:e>
        </m:eqArr>
      </m:oMath>
      <w:r w:rsidRPr="006E1FD9">
        <w:rPr>
          <w:rFonts w:ascii="Times New Roman" w:hAnsi="Times New Roman" w:cs="Times New Roman"/>
          <w:szCs w:val="21"/>
        </w:rPr>
        <w:t>Pt</w:t>
      </w:r>
      <w:r w:rsidRPr="006E1FD9">
        <w:rPr>
          <w:rFonts w:ascii="Times New Roman" w:hAnsi="Times New Roman" w:cs="Times New Roman"/>
          <w:szCs w:val="21"/>
        </w:rPr>
        <w:t>和</w:t>
      </w:r>
      <m:oMath>
        <m:eqArr>
          <m:eqArrPr>
            <m:ctrlPr>
              <w:rPr>
                <w:rFonts w:ascii="Cambria Math" w:hAnsi="Cambria Math" w:cs="Times New Roman"/>
                <w:szCs w:val="21"/>
              </w:rPr>
            </m:ctrlPr>
          </m:eqArrPr>
          <m:e>
            <m:r>
              <w:rPr>
                <w:rFonts w:ascii="Cambria Math" w:hAnsi="Cambria Math" w:cs="Times New Roman"/>
                <w:szCs w:val="21"/>
              </w:rPr>
              <m:t>198</m:t>
            </m:r>
          </m:e>
          <m:e>
            <m:r>
              <w:rPr>
                <w:rFonts w:ascii="Cambria Math" w:hAnsi="Cambria Math" w:cs="Times New Roman"/>
                <w:szCs w:val="21"/>
              </w:rPr>
              <m:t>78</m:t>
            </m:r>
          </m:e>
        </m:eqArr>
      </m:oMath>
      <w:r w:rsidRPr="006E1FD9">
        <w:rPr>
          <w:rFonts w:ascii="Times New Roman" w:hAnsi="Times New Roman" w:cs="Times New Roman"/>
          <w:szCs w:val="21"/>
        </w:rPr>
        <w:t>Pt</w:t>
      </w:r>
      <w:r w:rsidRPr="006E1FD9">
        <w:rPr>
          <w:rFonts w:ascii="Times New Roman" w:hAnsi="Times New Roman" w:cs="Times New Roman"/>
          <w:szCs w:val="21"/>
        </w:rPr>
        <w:t>的核外电子数相同，是同一种核素</w:t>
      </w:r>
    </w:p>
    <w:p w14:paraId="7BEABC50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D</w:t>
      </w:r>
      <w:r w:rsidRPr="006E1FD9">
        <w:rPr>
          <w:rFonts w:ascii="Times New Roman" w:hAnsi="Times New Roman" w:cs="Times New Roman"/>
          <w:szCs w:val="21"/>
        </w:rPr>
        <w:t>．</w:t>
      </w:r>
      <m:oMath>
        <m:eqArr>
          <m:eqArrPr>
            <m:ctrlPr>
              <w:rPr>
                <w:rFonts w:ascii="Cambria Math" w:hAnsi="Cambria Math" w:cs="Times New Roman"/>
                <w:szCs w:val="21"/>
              </w:rPr>
            </m:ctrlPr>
          </m:eqArrPr>
          <m:e>
            <m:r>
              <w:rPr>
                <w:rFonts w:ascii="Cambria Math" w:hAnsi="Cambria Math" w:cs="Times New Roman"/>
                <w:szCs w:val="21"/>
              </w:rPr>
              <m:t>202</m:t>
            </m:r>
          </m:e>
          <m:e>
            <m:r>
              <w:rPr>
                <w:rFonts w:ascii="Cambria Math" w:hAnsi="Cambria Math" w:cs="Times New Roman"/>
                <w:szCs w:val="21"/>
              </w:rPr>
              <m:t>78</m:t>
            </m:r>
          </m:e>
        </m:eqArr>
      </m:oMath>
      <w:r w:rsidRPr="006E1FD9">
        <w:rPr>
          <w:rFonts w:ascii="Times New Roman" w:hAnsi="Times New Roman" w:cs="Times New Roman"/>
          <w:szCs w:val="21"/>
        </w:rPr>
        <w:t>Pt</w:t>
      </w:r>
      <w:r w:rsidRPr="006E1FD9">
        <w:rPr>
          <w:rFonts w:ascii="Times New Roman" w:hAnsi="Times New Roman" w:cs="Times New Roman"/>
          <w:szCs w:val="21"/>
        </w:rPr>
        <w:t>和</w:t>
      </w:r>
      <m:oMath>
        <m:eqArr>
          <m:eqArrPr>
            <m:ctrlPr>
              <w:rPr>
                <w:rFonts w:ascii="Cambria Math" w:hAnsi="Cambria Math" w:cs="Times New Roman"/>
                <w:szCs w:val="21"/>
              </w:rPr>
            </m:ctrlPr>
          </m:eqArrPr>
          <m:e>
            <m:r>
              <w:rPr>
                <w:rFonts w:ascii="Cambria Math" w:hAnsi="Cambria Math" w:cs="Times New Roman"/>
                <w:szCs w:val="21"/>
              </w:rPr>
              <m:t>198</m:t>
            </m:r>
          </m:e>
          <m:e>
            <m:r>
              <w:rPr>
                <w:rFonts w:ascii="Cambria Math" w:hAnsi="Cambria Math" w:cs="Times New Roman"/>
                <w:szCs w:val="21"/>
              </w:rPr>
              <m:t>78</m:t>
            </m:r>
          </m:e>
        </m:eqArr>
      </m:oMath>
      <w:r w:rsidRPr="006E1FD9">
        <w:rPr>
          <w:rFonts w:ascii="Times New Roman" w:hAnsi="Times New Roman" w:cs="Times New Roman"/>
          <w:szCs w:val="21"/>
        </w:rPr>
        <w:t>Pt</w:t>
      </w:r>
      <w:r w:rsidRPr="006E1FD9">
        <w:rPr>
          <w:rFonts w:ascii="Times New Roman" w:hAnsi="Times New Roman" w:cs="Times New Roman"/>
          <w:szCs w:val="21"/>
        </w:rPr>
        <w:t>的质量数不同，不能互称为同位素</w:t>
      </w:r>
    </w:p>
    <w:p w14:paraId="7747546D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22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2011·</w:t>
      </w:r>
      <w:r w:rsidRPr="006E1FD9">
        <w:rPr>
          <w:rFonts w:ascii="Times New Roman" w:hAnsi="Times New Roman" w:cs="Times New Roman"/>
          <w:color w:val="0000FF"/>
          <w:szCs w:val="21"/>
        </w:rPr>
        <w:t>上海高考真题）</w:t>
      </w:r>
      <w:r w:rsidRPr="006E1FD9">
        <w:rPr>
          <w:rFonts w:ascii="Times New Roman" w:hAnsi="Times New Roman" w:cs="Times New Roman"/>
          <w:szCs w:val="21"/>
        </w:rPr>
        <w:t>氯元素在自然界有</w:t>
      </w:r>
      <w:r w:rsidRPr="006E1FD9">
        <w:rPr>
          <w:rFonts w:ascii="Times New Roman" w:hAnsi="Times New Roman" w:cs="Times New Roman"/>
          <w:szCs w:val="21"/>
          <w:vertAlign w:val="superscript"/>
        </w:rPr>
        <w:t>35</w:t>
      </w:r>
      <w:r w:rsidRPr="006E1FD9">
        <w:rPr>
          <w:rFonts w:ascii="Times New Roman" w:hAnsi="Times New Roman" w:cs="Times New Roman"/>
          <w:szCs w:val="21"/>
        </w:rPr>
        <w:t>Cl</w:t>
      </w:r>
      <w:r w:rsidRPr="006E1FD9">
        <w:rPr>
          <w:rFonts w:ascii="Times New Roman" w:hAnsi="Times New Roman" w:cs="Times New Roman"/>
          <w:szCs w:val="21"/>
        </w:rPr>
        <w:t>和</w:t>
      </w:r>
      <w:r w:rsidRPr="006E1FD9">
        <w:rPr>
          <w:rFonts w:ascii="Times New Roman" w:hAnsi="Times New Roman" w:cs="Times New Roman"/>
          <w:szCs w:val="21"/>
          <w:vertAlign w:val="superscript"/>
        </w:rPr>
        <w:t>37</w:t>
      </w:r>
      <w:r w:rsidRPr="006E1FD9">
        <w:rPr>
          <w:rFonts w:ascii="Times New Roman" w:hAnsi="Times New Roman" w:cs="Times New Roman"/>
          <w:szCs w:val="21"/>
        </w:rPr>
        <w:t>Cl</w:t>
      </w:r>
      <w:r w:rsidRPr="006E1FD9">
        <w:rPr>
          <w:rFonts w:ascii="Times New Roman" w:hAnsi="Times New Roman" w:cs="Times New Roman"/>
          <w:szCs w:val="21"/>
        </w:rPr>
        <w:t>两种同位素，在计算式：</w:t>
      </w:r>
      <w:r w:rsidRPr="006E1FD9">
        <w:rPr>
          <w:rFonts w:ascii="Times New Roman" w:hAnsi="Times New Roman" w:cs="Times New Roman"/>
          <w:szCs w:val="21"/>
        </w:rPr>
        <w:t>34.969×75.77%</w:t>
      </w:r>
      <w:r w:rsidRPr="006E1FD9">
        <w:rPr>
          <w:rFonts w:ascii="Times New Roman" w:hAnsi="Times New Roman" w:cs="Times New Roman"/>
          <w:szCs w:val="21"/>
        </w:rPr>
        <w:t>＋</w:t>
      </w:r>
      <w:r w:rsidRPr="006E1FD9">
        <w:rPr>
          <w:rFonts w:ascii="Times New Roman" w:hAnsi="Times New Roman" w:cs="Times New Roman"/>
          <w:szCs w:val="21"/>
        </w:rPr>
        <w:t>36.966×24.23%</w:t>
      </w:r>
      <w:r w:rsidRPr="006E1FD9">
        <w:rPr>
          <w:rFonts w:ascii="Times New Roman" w:hAnsi="Times New Roman" w:cs="Times New Roman"/>
          <w:szCs w:val="21"/>
        </w:rPr>
        <w:t>＝</w:t>
      </w:r>
      <w:r w:rsidRPr="006E1FD9">
        <w:rPr>
          <w:rFonts w:ascii="Times New Roman" w:hAnsi="Times New Roman" w:cs="Times New Roman"/>
          <w:szCs w:val="21"/>
        </w:rPr>
        <w:t>35.453</w:t>
      </w:r>
      <w:r w:rsidRPr="006E1FD9">
        <w:rPr>
          <w:rFonts w:ascii="Times New Roman" w:hAnsi="Times New Roman" w:cs="Times New Roman"/>
          <w:szCs w:val="21"/>
        </w:rPr>
        <w:t>中（　　）</w:t>
      </w:r>
    </w:p>
    <w:p w14:paraId="067ED41C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75.77%</w:t>
      </w:r>
      <w:r w:rsidRPr="006E1FD9">
        <w:rPr>
          <w:rFonts w:ascii="Times New Roman" w:hAnsi="Times New Roman" w:cs="Times New Roman"/>
          <w:szCs w:val="21"/>
        </w:rPr>
        <w:t>表示</w:t>
      </w:r>
      <w:r w:rsidRPr="006E1FD9">
        <w:rPr>
          <w:rFonts w:ascii="Times New Roman" w:hAnsi="Times New Roman" w:cs="Times New Roman"/>
          <w:szCs w:val="21"/>
          <w:vertAlign w:val="superscript"/>
        </w:rPr>
        <w:t>35</w:t>
      </w:r>
      <w:r w:rsidRPr="006E1FD9">
        <w:rPr>
          <w:rFonts w:ascii="Times New Roman" w:hAnsi="Times New Roman" w:cs="Times New Roman"/>
          <w:szCs w:val="21"/>
        </w:rPr>
        <w:t>Cl</w:t>
      </w:r>
      <w:r w:rsidRPr="006E1FD9">
        <w:rPr>
          <w:rFonts w:ascii="Times New Roman" w:hAnsi="Times New Roman" w:cs="Times New Roman"/>
          <w:szCs w:val="21"/>
        </w:rPr>
        <w:t>的质量分数</w:t>
      </w:r>
    </w:p>
    <w:p w14:paraId="4A9BE90C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B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24.23%</w:t>
      </w:r>
      <w:r w:rsidRPr="006E1FD9">
        <w:rPr>
          <w:rFonts w:ascii="Times New Roman" w:hAnsi="Times New Roman" w:cs="Times New Roman"/>
          <w:szCs w:val="21"/>
        </w:rPr>
        <w:t>表示</w:t>
      </w:r>
      <w:r w:rsidRPr="006E1FD9">
        <w:rPr>
          <w:rFonts w:ascii="Times New Roman" w:hAnsi="Times New Roman" w:cs="Times New Roman"/>
          <w:szCs w:val="21"/>
          <w:vertAlign w:val="superscript"/>
        </w:rPr>
        <w:t>35</w:t>
      </w:r>
      <w:r w:rsidRPr="006E1FD9">
        <w:rPr>
          <w:rFonts w:ascii="Times New Roman" w:hAnsi="Times New Roman" w:cs="Times New Roman"/>
          <w:szCs w:val="21"/>
        </w:rPr>
        <w:t>Cl</w:t>
      </w:r>
      <w:r w:rsidRPr="006E1FD9">
        <w:rPr>
          <w:rFonts w:ascii="Times New Roman" w:hAnsi="Times New Roman" w:cs="Times New Roman"/>
          <w:szCs w:val="21"/>
        </w:rPr>
        <w:t>的丰度</w:t>
      </w:r>
    </w:p>
    <w:p w14:paraId="5A485803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35.453</w:t>
      </w:r>
      <w:r w:rsidRPr="006E1FD9">
        <w:rPr>
          <w:rFonts w:ascii="Times New Roman" w:hAnsi="Times New Roman" w:cs="Times New Roman"/>
          <w:szCs w:val="21"/>
        </w:rPr>
        <w:t>表示氯元素的相对原子质量</w:t>
      </w:r>
    </w:p>
    <w:p w14:paraId="24653F16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lastRenderedPageBreak/>
        <w:t>D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36.966</w:t>
      </w:r>
      <w:r w:rsidRPr="006E1FD9">
        <w:rPr>
          <w:rFonts w:ascii="Times New Roman" w:hAnsi="Times New Roman" w:cs="Times New Roman"/>
          <w:szCs w:val="21"/>
        </w:rPr>
        <w:t>表示</w:t>
      </w:r>
      <w:r w:rsidRPr="006E1FD9">
        <w:rPr>
          <w:rFonts w:ascii="Times New Roman" w:hAnsi="Times New Roman" w:cs="Times New Roman"/>
          <w:szCs w:val="21"/>
          <w:vertAlign w:val="superscript"/>
        </w:rPr>
        <w:t>37</w:t>
      </w:r>
      <w:r w:rsidRPr="006E1FD9">
        <w:rPr>
          <w:rFonts w:ascii="Times New Roman" w:hAnsi="Times New Roman" w:cs="Times New Roman"/>
          <w:szCs w:val="21"/>
        </w:rPr>
        <w:t>Cl</w:t>
      </w:r>
      <w:r w:rsidRPr="006E1FD9">
        <w:rPr>
          <w:rFonts w:ascii="Times New Roman" w:hAnsi="Times New Roman" w:cs="Times New Roman"/>
          <w:szCs w:val="21"/>
        </w:rPr>
        <w:t>的质量数</w:t>
      </w:r>
    </w:p>
    <w:p w14:paraId="5B31FA38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23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2012·</w:t>
      </w:r>
      <w:r w:rsidRPr="006E1FD9">
        <w:rPr>
          <w:rFonts w:ascii="Times New Roman" w:hAnsi="Times New Roman" w:cs="Times New Roman"/>
          <w:color w:val="0000FF"/>
          <w:szCs w:val="21"/>
        </w:rPr>
        <w:t>全国高考真题）</w:t>
      </w:r>
      <w:r w:rsidRPr="006E1FD9">
        <w:rPr>
          <w:rFonts w:ascii="Times New Roman" w:hAnsi="Times New Roman" w:cs="Times New Roman"/>
          <w:szCs w:val="21"/>
        </w:rPr>
        <w:t>下列关于化学键的叙述，正确的一项是</w:t>
      </w:r>
    </w:p>
    <w:p w14:paraId="27591E45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．离子化合物中一定含</w:t>
      </w:r>
      <w:r w:rsidRPr="006E1FD9">
        <w:rPr>
          <w:rFonts w:ascii="Times New Roman" w:hAnsi="Times New Roman" w:cs="Times New Roman"/>
          <w:szCs w:val="21"/>
        </w:rPr>
        <w:t>有离子键</w:t>
      </w:r>
    </w:p>
    <w:p w14:paraId="20EB146F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B</w:t>
      </w:r>
      <w:r w:rsidRPr="006E1FD9">
        <w:rPr>
          <w:rFonts w:ascii="Times New Roman" w:hAnsi="Times New Roman" w:cs="Times New Roman"/>
          <w:szCs w:val="21"/>
        </w:rPr>
        <w:t>．单质分子中均不存在化学键</w:t>
      </w:r>
    </w:p>
    <w:p w14:paraId="757BB838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．含有极性键的分子一定是极性分子</w:t>
      </w:r>
    </w:p>
    <w:p w14:paraId="26572AA4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D</w:t>
      </w:r>
      <w:r w:rsidRPr="006E1FD9">
        <w:rPr>
          <w:rFonts w:ascii="Times New Roman" w:hAnsi="Times New Roman" w:cs="Times New Roman"/>
          <w:szCs w:val="21"/>
        </w:rPr>
        <w:t>．含有共价键的化合物一定是共价化合物</w:t>
      </w:r>
    </w:p>
    <w:p w14:paraId="790B9770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24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2009·</w:t>
      </w:r>
      <w:r w:rsidRPr="006E1FD9">
        <w:rPr>
          <w:rFonts w:ascii="Times New Roman" w:hAnsi="Times New Roman" w:cs="Times New Roman"/>
          <w:color w:val="0000FF"/>
          <w:szCs w:val="21"/>
        </w:rPr>
        <w:t>海南高考真题）</w:t>
      </w:r>
      <w:r w:rsidRPr="006E1FD9">
        <w:rPr>
          <w:rFonts w:ascii="Times New Roman" w:hAnsi="Times New Roman" w:cs="Times New Roman"/>
          <w:szCs w:val="21"/>
        </w:rPr>
        <w:t>在以离子键为主的化学键中常含有共价键的成分。下列各对原子形成化学键中共价键成分最少的是</w:t>
      </w:r>
      <w:r w:rsidRPr="006E1FD9">
        <w:rPr>
          <w:rFonts w:ascii="Times New Roman" w:hAnsi="Times New Roman" w:cs="Times New Roman"/>
          <w:szCs w:val="21"/>
        </w:rPr>
        <w:t>:</w:t>
      </w:r>
    </w:p>
    <w:p w14:paraId="4CBD96ED" w14:textId="77777777" w:rsidR="006E1FD9" w:rsidRPr="006E1FD9" w:rsidRDefault="00AE2348" w:rsidP="002A693B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Li</w:t>
      </w:r>
      <w:r w:rsidRPr="006E1FD9">
        <w:rPr>
          <w:rFonts w:ascii="Times New Roman" w:hAnsi="Times New Roman" w:cs="Times New Roman"/>
          <w:szCs w:val="21"/>
        </w:rPr>
        <w:t>，</w:t>
      </w:r>
      <w:r w:rsidRPr="006E1FD9">
        <w:rPr>
          <w:rFonts w:ascii="Times New Roman" w:hAnsi="Times New Roman" w:cs="Times New Roman"/>
          <w:szCs w:val="21"/>
        </w:rPr>
        <w:t>F</w:t>
      </w:r>
      <w:r w:rsidRPr="006E1FD9">
        <w:rPr>
          <w:rFonts w:ascii="Times New Roman" w:hAnsi="Times New Roman" w:cs="Times New Roman"/>
          <w:szCs w:val="21"/>
        </w:rPr>
        <w:tab/>
        <w:t>B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Na</w:t>
      </w:r>
      <w:r w:rsidRPr="006E1FD9">
        <w:rPr>
          <w:rFonts w:ascii="Times New Roman" w:hAnsi="Times New Roman" w:cs="Times New Roman"/>
          <w:szCs w:val="21"/>
        </w:rPr>
        <w:t>，</w:t>
      </w:r>
      <w:r w:rsidRPr="006E1FD9">
        <w:rPr>
          <w:rFonts w:ascii="Times New Roman" w:hAnsi="Times New Roman" w:cs="Times New Roman"/>
          <w:szCs w:val="21"/>
        </w:rPr>
        <w:t>F</w:t>
      </w:r>
      <w:r w:rsidRPr="006E1FD9">
        <w:rPr>
          <w:rFonts w:ascii="Times New Roman" w:hAnsi="Times New Roman" w:cs="Times New Roman"/>
          <w:szCs w:val="21"/>
        </w:rPr>
        <w:tab/>
        <w:t>C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Na</w:t>
      </w:r>
      <w:r w:rsidRPr="006E1FD9">
        <w:rPr>
          <w:rFonts w:ascii="Times New Roman" w:hAnsi="Times New Roman" w:cs="Times New Roman"/>
          <w:szCs w:val="21"/>
        </w:rPr>
        <w:t>，</w:t>
      </w:r>
      <w:r w:rsidRPr="006E1FD9">
        <w:rPr>
          <w:rFonts w:ascii="Times New Roman" w:hAnsi="Times New Roman" w:cs="Times New Roman"/>
          <w:szCs w:val="21"/>
        </w:rPr>
        <w:t>Cl</w:t>
      </w:r>
      <w:r w:rsidRPr="006E1FD9">
        <w:rPr>
          <w:rFonts w:ascii="Times New Roman" w:hAnsi="Times New Roman" w:cs="Times New Roman"/>
          <w:szCs w:val="21"/>
        </w:rPr>
        <w:tab/>
        <w:t>D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Mg</w:t>
      </w:r>
      <w:r w:rsidRPr="006E1FD9">
        <w:rPr>
          <w:rFonts w:ascii="Times New Roman" w:hAnsi="Times New Roman" w:cs="Times New Roman"/>
          <w:szCs w:val="21"/>
        </w:rPr>
        <w:t>，</w:t>
      </w:r>
      <w:r w:rsidRPr="006E1FD9">
        <w:rPr>
          <w:rFonts w:ascii="Times New Roman" w:hAnsi="Times New Roman" w:cs="Times New Roman"/>
          <w:szCs w:val="21"/>
        </w:rPr>
        <w:t>O</w:t>
      </w:r>
    </w:p>
    <w:p w14:paraId="2053EA07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25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2020·</w:t>
      </w:r>
      <w:r w:rsidRPr="006E1FD9">
        <w:rPr>
          <w:rFonts w:ascii="Times New Roman" w:hAnsi="Times New Roman" w:cs="Times New Roman"/>
          <w:color w:val="0000FF"/>
          <w:szCs w:val="21"/>
        </w:rPr>
        <w:t>浙江高考真题）</w:t>
      </w:r>
      <w:r w:rsidRPr="006E1FD9">
        <w:rPr>
          <w:rFonts w:ascii="Times New Roman" w:hAnsi="Times New Roman" w:cs="Times New Roman"/>
          <w:szCs w:val="21"/>
        </w:rPr>
        <w:t>有共价键的离子化合物是（</w:t>
      </w:r>
      <w:r w:rsidRPr="006E1FD9">
        <w:rPr>
          <w:rFonts w:ascii="Times New Roman" w:hAnsi="Times New Roman" w:cs="Times New Roman"/>
          <w:szCs w:val="21"/>
        </w:rPr>
        <w:t xml:space="preserve">    </w:t>
      </w:r>
      <w:r w:rsidRPr="006E1FD9">
        <w:rPr>
          <w:rFonts w:ascii="Times New Roman" w:hAnsi="Times New Roman" w:cs="Times New Roman"/>
          <w:szCs w:val="21"/>
        </w:rPr>
        <w:t>）</w:t>
      </w:r>
    </w:p>
    <w:p w14:paraId="4E45BF8C" w14:textId="77777777" w:rsidR="006E1FD9" w:rsidRPr="006E1FD9" w:rsidRDefault="00AE2348" w:rsidP="002A693B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705" w:dyaOrig="360" w14:anchorId="0C8E7D3C">
          <v:shape id="_x0000_i1035" type="#_x0000_t75" alt="eqId46e9d77d4aab401dbc38ee66b42464f8" style="width:35.4pt;height:18.1pt" o:ole="">
            <v:imagedata r:id="rId34" o:title="eqId46e9d77d4aab401dbc38ee66b42464f8"/>
          </v:shape>
          <o:OLEObject Type="Embed" ProgID="Equation.DSMT4" ShapeID="_x0000_i1035" DrawAspect="Content" ObjectID="_1669126802" r:id="rId35"/>
        </w:object>
      </w:r>
      <w:r w:rsidRPr="006E1FD9">
        <w:rPr>
          <w:rFonts w:ascii="Times New Roman" w:hAnsi="Times New Roman" w:cs="Times New Roman"/>
          <w:szCs w:val="21"/>
        </w:rPr>
        <w:tab/>
        <w:t>B</w:t>
      </w:r>
      <w:r w:rsidRPr="006E1FD9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720" w:dyaOrig="360" w14:anchorId="51672A15">
          <v:shape id="_x0000_i1036" type="#_x0000_t75" alt="eqIdb7a68f41cdc34e60905dcc8a3e4e6ccb" style="width:36.2pt;height:18.1pt" o:ole="">
            <v:imagedata r:id="rId36" o:title="eqIdb7a68f41cdc34e60905dcc8a3e4e6ccb"/>
          </v:shape>
          <o:OLEObject Type="Embed" ProgID="Equation.DSMT4" ShapeID="_x0000_i1036" DrawAspect="Content" ObjectID="_1669126803" r:id="rId37"/>
        </w:object>
      </w:r>
      <w:r w:rsidRPr="006E1FD9">
        <w:rPr>
          <w:rFonts w:ascii="Times New Roman" w:hAnsi="Times New Roman" w:cs="Times New Roman"/>
          <w:szCs w:val="21"/>
        </w:rPr>
        <w:tab/>
        <w:t>C</w:t>
      </w:r>
      <w:r w:rsidRPr="006E1FD9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795" w:dyaOrig="360" w14:anchorId="7DC645CF">
          <v:shape id="_x0000_i1037" type="#_x0000_t75" alt="eqId282f8d8b613543e6af4b75842fae4878" style="width:39.65pt;height:18.1pt" o:ole="">
            <v:imagedata r:id="rId38" o:title="eqId282f8d8b613543e6af4b75842fae4878"/>
          </v:shape>
          <o:OLEObject Type="Embed" ProgID="Equation.DSMT4" ShapeID="_x0000_i1037" DrawAspect="Content" ObjectID="_1669126804" r:id="rId39"/>
        </w:object>
      </w:r>
      <w:r w:rsidRPr="006E1FD9">
        <w:rPr>
          <w:rFonts w:ascii="Times New Roman" w:hAnsi="Times New Roman" w:cs="Times New Roman"/>
          <w:szCs w:val="21"/>
        </w:rPr>
        <w:tab/>
        <w:t>D</w:t>
      </w:r>
      <w:r w:rsidRPr="006E1FD9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420" w:dyaOrig="285" w14:anchorId="3A7122C4">
          <v:shape id="_x0000_i1038" type="#_x0000_t75" alt="eqIdcc5935b4b76a4e5f9b525e3b2a8a0c6a" style="width:21.2pt;height:14.25pt" o:ole="">
            <v:imagedata r:id="rId40" o:title="eqIdcc5935b4b76a4e5f9b525e3b2a8a0c6a"/>
          </v:shape>
          <o:OLEObject Type="Embed" ProgID="Equation.DSMT4" ShapeID="_x0000_i1038" DrawAspect="Content" ObjectID="_1669126805" r:id="rId41"/>
        </w:object>
      </w:r>
    </w:p>
    <w:p w14:paraId="64D22FC1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26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2019·</w:t>
      </w:r>
      <w:r w:rsidRPr="006E1FD9">
        <w:rPr>
          <w:rFonts w:ascii="Times New Roman" w:hAnsi="Times New Roman" w:cs="Times New Roman"/>
          <w:color w:val="0000FF"/>
          <w:szCs w:val="21"/>
        </w:rPr>
        <w:t>上海高考真题）</w:t>
      </w:r>
      <w:r w:rsidRPr="006E1FD9">
        <w:rPr>
          <w:rFonts w:ascii="Times New Roman" w:hAnsi="Times New Roman" w:cs="Times New Roman"/>
          <w:szCs w:val="21"/>
        </w:rPr>
        <w:t>下列说法错误的是（</w:t>
      </w:r>
      <w:r w:rsidRPr="006E1FD9">
        <w:rPr>
          <w:rFonts w:ascii="Times New Roman" w:hAnsi="Times New Roman" w:cs="Times New Roman"/>
          <w:szCs w:val="21"/>
        </w:rPr>
        <w:t xml:space="preserve">  </w:t>
      </w:r>
      <w:r w:rsidRPr="006E1FD9">
        <w:rPr>
          <w:rFonts w:ascii="Times New Roman" w:hAnsi="Times New Roman" w:cs="Times New Roman"/>
          <w:szCs w:val="21"/>
        </w:rPr>
        <w:t>）</w:t>
      </w:r>
    </w:p>
    <w:p w14:paraId="6E7EED68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．含有共价键的化合物是共价化合物</w:t>
      </w:r>
    </w:p>
    <w:p w14:paraId="16669702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B</w:t>
      </w:r>
      <w:r w:rsidRPr="006E1FD9">
        <w:rPr>
          <w:rFonts w:ascii="Times New Roman" w:hAnsi="Times New Roman" w:cs="Times New Roman"/>
          <w:szCs w:val="21"/>
        </w:rPr>
        <w:t>．含有极性键的分子可能是非极性分子</w:t>
      </w:r>
    </w:p>
    <w:p w14:paraId="78BBF4AD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．有电子转移的反应是氧化还原反应</w:t>
      </w:r>
    </w:p>
    <w:p w14:paraId="5DA67F97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D</w:t>
      </w:r>
      <w:r w:rsidRPr="006E1FD9">
        <w:rPr>
          <w:rFonts w:ascii="Times New Roman" w:hAnsi="Times New Roman" w:cs="Times New Roman"/>
          <w:szCs w:val="21"/>
        </w:rPr>
        <w:t>．水溶液中能完全电离的电解质是强电解质</w:t>
      </w:r>
    </w:p>
    <w:p w14:paraId="5779AFAD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27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2016·</w:t>
      </w:r>
      <w:r w:rsidRPr="006E1FD9">
        <w:rPr>
          <w:rFonts w:ascii="Times New Roman" w:hAnsi="Times New Roman" w:cs="Times New Roman"/>
          <w:color w:val="0000FF"/>
          <w:szCs w:val="21"/>
        </w:rPr>
        <w:t>浙江高考真题）</w:t>
      </w:r>
      <w:r w:rsidRPr="006E1FD9">
        <w:rPr>
          <w:rFonts w:ascii="Times New Roman" w:hAnsi="Times New Roman" w:cs="Times New Roman"/>
          <w:szCs w:val="21"/>
        </w:rPr>
        <w:t>下列说法正确的是</w:t>
      </w:r>
    </w:p>
    <w:p w14:paraId="7255684C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HCl</w:t>
      </w:r>
      <w:r w:rsidRPr="006E1FD9">
        <w:rPr>
          <w:rFonts w:ascii="Times New Roman" w:hAnsi="Times New Roman" w:cs="Times New Roman"/>
          <w:szCs w:val="21"/>
        </w:rPr>
        <w:t>属于共价化合物，溶于水能电离出</w:t>
      </w:r>
      <w:r w:rsidRPr="006E1FD9">
        <w:rPr>
          <w:rFonts w:ascii="Times New Roman" w:hAnsi="Times New Roman" w:cs="Times New Roman"/>
          <w:szCs w:val="21"/>
        </w:rPr>
        <w:t>H</w:t>
      </w:r>
      <w:r w:rsidRPr="006E1FD9">
        <w:rPr>
          <w:rFonts w:ascii="Times New Roman" w:hAnsi="Times New Roman" w:cs="Times New Roman"/>
          <w:szCs w:val="21"/>
          <w:vertAlign w:val="superscript"/>
        </w:rPr>
        <w:t>+</w:t>
      </w:r>
      <w:r w:rsidRPr="006E1FD9">
        <w:rPr>
          <w:rFonts w:ascii="Times New Roman" w:hAnsi="Times New Roman" w:cs="Times New Roman"/>
          <w:szCs w:val="21"/>
        </w:rPr>
        <w:t>和</w:t>
      </w:r>
      <w:r w:rsidRPr="006E1FD9">
        <w:rPr>
          <w:rFonts w:ascii="Times New Roman" w:hAnsi="Times New Roman" w:cs="Times New Roman"/>
          <w:szCs w:val="21"/>
        </w:rPr>
        <w:t>Cl</w:t>
      </w:r>
      <w:r w:rsidRPr="006E1FD9">
        <w:rPr>
          <w:rFonts w:ascii="Times New Roman" w:hAnsi="Times New Roman" w:cs="Times New Roman"/>
          <w:szCs w:val="21"/>
          <w:vertAlign w:val="superscript"/>
        </w:rPr>
        <w:t>-</w:t>
      </w:r>
    </w:p>
    <w:p w14:paraId="518F0D64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B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NaOH</w:t>
      </w:r>
      <w:r w:rsidRPr="006E1FD9">
        <w:rPr>
          <w:rFonts w:ascii="Times New Roman" w:hAnsi="Times New Roman" w:cs="Times New Roman"/>
          <w:szCs w:val="21"/>
        </w:rPr>
        <w:t>是离子化合物，该物质中只含离子键</w:t>
      </w:r>
    </w:p>
    <w:p w14:paraId="780190D0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HI</w:t>
      </w:r>
      <w:r w:rsidRPr="006E1FD9">
        <w:rPr>
          <w:rFonts w:ascii="Times New Roman" w:hAnsi="Times New Roman" w:cs="Times New Roman"/>
          <w:szCs w:val="21"/>
        </w:rPr>
        <w:t>气体受热分解的过程中，只需克服分子</w:t>
      </w:r>
      <w:r w:rsidRPr="006E1FD9">
        <w:rPr>
          <w:rFonts w:ascii="Times New Roman" w:hAnsi="Times New Roman" w:cs="Times New Roman"/>
          <w:szCs w:val="21"/>
        </w:rPr>
        <w:t>间作用力</w:t>
      </w:r>
    </w:p>
    <w:p w14:paraId="6F1D7372" w14:textId="77777777" w:rsidR="006E1FD9" w:rsidRPr="006E1FD9" w:rsidRDefault="00AE2348" w:rsidP="002A693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D</w:t>
      </w:r>
      <w:r w:rsidRPr="006E1FD9">
        <w:rPr>
          <w:rFonts w:ascii="Times New Roman" w:hAnsi="Times New Roman" w:cs="Times New Roman"/>
          <w:szCs w:val="21"/>
        </w:rPr>
        <w:t>．石英和干冰均为原子晶体</w:t>
      </w:r>
    </w:p>
    <w:p w14:paraId="57E2CE3B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28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2014·</w:t>
      </w:r>
      <w:r w:rsidRPr="006E1FD9">
        <w:rPr>
          <w:rFonts w:ascii="Times New Roman" w:hAnsi="Times New Roman" w:cs="Times New Roman"/>
          <w:color w:val="0000FF"/>
          <w:szCs w:val="21"/>
        </w:rPr>
        <w:t>上海高考真题）</w:t>
      </w:r>
      <w:r w:rsidRPr="006E1FD9">
        <w:rPr>
          <w:rFonts w:ascii="Times New Roman" w:hAnsi="Times New Roman" w:cs="Times New Roman"/>
          <w:szCs w:val="21"/>
        </w:rPr>
        <w:t>“</w:t>
      </w:r>
      <w:r w:rsidRPr="006E1FD9">
        <w:rPr>
          <w:rFonts w:ascii="Times New Roman" w:hAnsi="Times New Roman" w:cs="Times New Roman"/>
          <w:szCs w:val="21"/>
        </w:rPr>
        <w:t>玉兔</w:t>
      </w:r>
      <w:r w:rsidRPr="006E1FD9">
        <w:rPr>
          <w:rFonts w:ascii="Times New Roman" w:hAnsi="Times New Roman" w:cs="Times New Roman"/>
          <w:szCs w:val="21"/>
        </w:rPr>
        <w:t>”</w:t>
      </w:r>
      <w:r w:rsidRPr="006E1FD9">
        <w:rPr>
          <w:rFonts w:ascii="Times New Roman" w:hAnsi="Times New Roman" w:cs="Times New Roman"/>
          <w:szCs w:val="21"/>
        </w:rPr>
        <w:t>号月球车用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14F89C1" wp14:editId="03646EB5">
            <wp:extent cx="180975" cy="238125"/>
            <wp:effectExtent l="0" t="0" r="0" b="0"/>
            <wp:docPr id="1097827942" name="图片 10978279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05455" name="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Pu</w:t>
      </w:r>
      <w:r w:rsidRPr="006E1FD9">
        <w:rPr>
          <w:rFonts w:ascii="Times New Roman" w:hAnsi="Times New Roman" w:cs="Times New Roman"/>
          <w:szCs w:val="21"/>
        </w:rPr>
        <w:t>作为热源材料。下列关于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EF7D512" wp14:editId="44B5D9AC">
            <wp:extent cx="180975" cy="238125"/>
            <wp:effectExtent l="0" t="0" r="0" b="0"/>
            <wp:docPr id="668303069" name="图片 66830306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21201" name="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Pu</w:t>
      </w:r>
      <w:r w:rsidRPr="006E1FD9">
        <w:rPr>
          <w:rFonts w:ascii="Times New Roman" w:hAnsi="Times New Roman" w:cs="Times New Roman"/>
          <w:szCs w:val="21"/>
        </w:rPr>
        <w:t>的说法正确的是</w:t>
      </w:r>
    </w:p>
    <w:p w14:paraId="330E83FA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F6C75ED" wp14:editId="4EF4C1CA">
            <wp:extent cx="180975" cy="238125"/>
            <wp:effectExtent l="0" t="0" r="0" b="0"/>
            <wp:docPr id="1600207777" name="图片 160020777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36801" name="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Pu</w:t>
      </w:r>
      <w:r w:rsidRPr="006E1FD9">
        <w:rPr>
          <w:rFonts w:ascii="Times New Roman" w:hAnsi="Times New Roman" w:cs="Times New Roman"/>
          <w:szCs w:val="21"/>
        </w:rPr>
        <w:t>与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EBB412B" wp14:editId="10BFDFD9">
            <wp:extent cx="180975" cy="238125"/>
            <wp:effectExtent l="0" t="0" r="0" b="0"/>
            <wp:docPr id="1074624798" name="图片 107462479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28711" name="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U</w:t>
      </w:r>
      <w:r w:rsidRPr="006E1FD9">
        <w:rPr>
          <w:rFonts w:ascii="Times New Roman" w:hAnsi="Times New Roman" w:cs="Times New Roman"/>
          <w:szCs w:val="21"/>
        </w:rPr>
        <w:t>互为同位素</w:t>
      </w:r>
      <w:r w:rsidRPr="006E1FD9">
        <w:rPr>
          <w:rFonts w:ascii="Times New Roman" w:hAnsi="Times New Roman" w:cs="Times New Roman"/>
          <w:szCs w:val="21"/>
        </w:rPr>
        <w:tab/>
        <w:t>B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BFB376A" wp14:editId="5F899E18">
            <wp:extent cx="180975" cy="238125"/>
            <wp:effectExtent l="0" t="0" r="0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3627" name="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Pu</w:t>
      </w:r>
      <w:r w:rsidRPr="006E1FD9">
        <w:rPr>
          <w:rFonts w:ascii="Times New Roman" w:hAnsi="Times New Roman" w:cs="Times New Roman"/>
          <w:szCs w:val="21"/>
        </w:rPr>
        <w:t>与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D82EE96" wp14:editId="6307D199">
            <wp:extent cx="190500" cy="238125"/>
            <wp:effectExtent l="0" t="0" r="0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74688" name="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Pu</w:t>
      </w:r>
      <w:r w:rsidRPr="006E1FD9">
        <w:rPr>
          <w:rFonts w:ascii="Times New Roman" w:hAnsi="Times New Roman" w:cs="Times New Roman"/>
          <w:szCs w:val="21"/>
        </w:rPr>
        <w:t>互为同素异形体</w:t>
      </w:r>
    </w:p>
    <w:p w14:paraId="4EE9DFCB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E00C402" wp14:editId="3E6C4A02">
            <wp:extent cx="180975" cy="238125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024928" name="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Pu</w:t>
      </w:r>
      <w:r w:rsidRPr="006E1FD9">
        <w:rPr>
          <w:rFonts w:ascii="Times New Roman" w:hAnsi="Times New Roman" w:cs="Times New Roman"/>
          <w:szCs w:val="21"/>
        </w:rPr>
        <w:t>与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B5FFAED" wp14:editId="0C2A4BE3">
            <wp:extent cx="180975" cy="238125"/>
            <wp:effectExtent l="0" t="0" r="0" b="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80645" name="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U</w:t>
      </w:r>
      <w:r w:rsidRPr="006E1FD9">
        <w:rPr>
          <w:rFonts w:ascii="Times New Roman" w:hAnsi="Times New Roman" w:cs="Times New Roman"/>
          <w:szCs w:val="21"/>
        </w:rPr>
        <w:t>具有完全相同的化学性质</w:t>
      </w:r>
      <w:r w:rsidRPr="006E1FD9">
        <w:rPr>
          <w:rFonts w:ascii="Times New Roman" w:hAnsi="Times New Roman" w:cs="Times New Roman"/>
          <w:szCs w:val="21"/>
        </w:rPr>
        <w:tab/>
        <w:t>D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DAE0B9F" wp14:editId="2900A988">
            <wp:extent cx="180975" cy="238125"/>
            <wp:effectExtent l="0" t="0" r="0" b="0"/>
            <wp:docPr id="1896759373" name="图片 189675937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31145" name="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Pu</w:t>
      </w:r>
      <w:r w:rsidRPr="006E1FD9">
        <w:rPr>
          <w:rFonts w:ascii="Times New Roman" w:hAnsi="Times New Roman" w:cs="Times New Roman"/>
          <w:szCs w:val="21"/>
        </w:rPr>
        <w:t>与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97486EC" wp14:editId="2668CE46">
            <wp:extent cx="190500" cy="238125"/>
            <wp:effectExtent l="0" t="0" r="0" b="0"/>
            <wp:docPr id="1433294590" name="图片 143329459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08386" name="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Pu</w:t>
      </w:r>
      <w:r w:rsidRPr="006E1FD9">
        <w:rPr>
          <w:rFonts w:ascii="Times New Roman" w:hAnsi="Times New Roman" w:cs="Times New Roman"/>
          <w:szCs w:val="21"/>
        </w:rPr>
        <w:t>具有相同的最外层电子数</w:t>
      </w:r>
    </w:p>
    <w:p w14:paraId="7D3B3DA4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29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2007·</w:t>
      </w:r>
      <w:r w:rsidRPr="006E1FD9">
        <w:rPr>
          <w:rFonts w:ascii="Times New Roman" w:hAnsi="Times New Roman" w:cs="Times New Roman"/>
          <w:color w:val="0000FF"/>
          <w:szCs w:val="21"/>
        </w:rPr>
        <w:t>上海高考真题）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DBE124C" wp14:editId="1FD0B04C">
            <wp:extent cx="381154" cy="257279"/>
            <wp:effectExtent l="0" t="0" r="0" b="0"/>
            <wp:docPr id="356360167" name="图片 3563601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7464" name="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81154" cy="25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是重要的核工业原料，在自然界的丰度很低。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408206A" wp14:editId="66D03CF3">
            <wp:extent cx="343039" cy="219164"/>
            <wp:effectExtent l="0" t="0" r="0" b="0"/>
            <wp:docPr id="367362826" name="图片 3673628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456804" name="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43039" cy="21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的浓缩一直为国际社会关注。下列有关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DBF2A31" wp14:editId="09C27392">
            <wp:extent cx="362096" cy="247750"/>
            <wp:effectExtent l="0" t="0" r="0" b="0"/>
            <wp:docPr id="303061431" name="图片 3030614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013572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62096" cy="2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说法正确的是</w:t>
      </w:r>
      <w:r w:rsidRPr="006E1FD9">
        <w:rPr>
          <w:rFonts w:ascii="Times New Roman" w:hAnsi="Times New Roman" w:cs="Times New Roman"/>
          <w:szCs w:val="21"/>
        </w:rPr>
        <w:t>( )</w:t>
      </w:r>
    </w:p>
    <w:p w14:paraId="64B8C70B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3D84C62" wp14:editId="1BF702C0">
            <wp:extent cx="371625" cy="247750"/>
            <wp:effectExtent l="0" t="0" r="0" b="0"/>
            <wp:docPr id="2050501232" name="图片 20505012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269467" name="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71625" cy="2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原子核中含有</w:t>
      </w:r>
      <w:r w:rsidRPr="006E1FD9">
        <w:rPr>
          <w:rFonts w:ascii="Times New Roman" w:hAnsi="Times New Roman" w:cs="Times New Roman"/>
          <w:szCs w:val="21"/>
        </w:rPr>
        <w:t>92</w:t>
      </w:r>
      <w:r w:rsidRPr="006E1FD9">
        <w:rPr>
          <w:rFonts w:ascii="Times New Roman" w:hAnsi="Times New Roman" w:cs="Times New Roman"/>
          <w:szCs w:val="21"/>
        </w:rPr>
        <w:t>个中子</w:t>
      </w:r>
      <w:r w:rsidRPr="006E1FD9">
        <w:rPr>
          <w:rFonts w:ascii="Times New Roman" w:hAnsi="Times New Roman" w:cs="Times New Roman"/>
          <w:szCs w:val="21"/>
        </w:rPr>
        <w:tab/>
        <w:t>B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E314D99" wp14:editId="747ADC37">
            <wp:extent cx="323981" cy="219164"/>
            <wp:effectExtent l="0" t="0" r="0" b="0"/>
            <wp:docPr id="1598912825" name="图片 15989128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87174" name="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23981" cy="21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原子核外有</w:t>
      </w:r>
      <w:r w:rsidRPr="006E1FD9">
        <w:rPr>
          <w:rFonts w:ascii="Times New Roman" w:hAnsi="Times New Roman" w:cs="Times New Roman"/>
          <w:szCs w:val="21"/>
        </w:rPr>
        <w:t>143</w:t>
      </w:r>
      <w:r w:rsidRPr="006E1FD9">
        <w:rPr>
          <w:rFonts w:ascii="Times New Roman" w:hAnsi="Times New Roman" w:cs="Times New Roman"/>
          <w:szCs w:val="21"/>
        </w:rPr>
        <w:t>个电子</w:t>
      </w:r>
    </w:p>
    <w:p w14:paraId="1FB8E49D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lastRenderedPageBreak/>
        <w:t>C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85F3114" wp14:editId="66EA92EC">
            <wp:extent cx="371625" cy="247750"/>
            <wp:effectExtent l="0" t="0" r="0" b="0"/>
            <wp:docPr id="970630357" name="图片 9706303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029712" name="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71625" cy="2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与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0134C96" wp14:editId="0F6E0311">
            <wp:extent cx="323981" cy="219164"/>
            <wp:effectExtent l="0" t="0" r="0" b="0"/>
            <wp:docPr id="1353572027" name="图片 13535720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950641" name="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23981" cy="21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互为同位素</w:t>
      </w:r>
      <w:r w:rsidRPr="006E1FD9">
        <w:rPr>
          <w:rFonts w:ascii="Times New Roman" w:hAnsi="Times New Roman" w:cs="Times New Roman"/>
          <w:szCs w:val="21"/>
        </w:rPr>
        <w:tab/>
        <w:t>D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A785E39" wp14:editId="46C36947">
            <wp:extent cx="400212" cy="276337"/>
            <wp:effectExtent l="0" t="0" r="0" b="0"/>
            <wp:docPr id="798252139" name="图片 7982521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68389" name="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00212" cy="27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与</w:t>
      </w:r>
      <w:r w:rsidRPr="006E1FD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1AAA7F3" wp14:editId="1AFA0958">
            <wp:extent cx="323981" cy="219164"/>
            <wp:effectExtent l="0" t="0" r="0" b="0"/>
            <wp:docPr id="2118751046" name="图片 21187510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23869" name="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23981" cy="21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FD9">
        <w:rPr>
          <w:rFonts w:ascii="Times New Roman" w:hAnsi="Times New Roman" w:cs="Times New Roman"/>
          <w:szCs w:val="21"/>
        </w:rPr>
        <w:t>互为同素异形体</w:t>
      </w:r>
    </w:p>
    <w:p w14:paraId="132718EE" w14:textId="77777777" w:rsidR="006E1FD9" w:rsidRPr="006E1FD9" w:rsidRDefault="00AE2348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30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color w:val="0000FF"/>
          <w:szCs w:val="21"/>
        </w:rPr>
        <w:t>（</w:t>
      </w:r>
      <w:r w:rsidRPr="006E1FD9">
        <w:rPr>
          <w:rFonts w:ascii="Times New Roman" w:hAnsi="Times New Roman" w:cs="Times New Roman"/>
          <w:color w:val="0000FF"/>
          <w:szCs w:val="21"/>
        </w:rPr>
        <w:t>2013·</w:t>
      </w:r>
      <w:r w:rsidRPr="006E1FD9">
        <w:rPr>
          <w:rFonts w:ascii="Times New Roman" w:hAnsi="Times New Roman" w:cs="Times New Roman"/>
          <w:color w:val="0000FF"/>
          <w:szCs w:val="21"/>
        </w:rPr>
        <w:t>海南高考真题）</w:t>
      </w:r>
      <w:r w:rsidRPr="006E1FD9">
        <w:rPr>
          <w:rFonts w:ascii="Times New Roman" w:hAnsi="Times New Roman" w:cs="Times New Roman"/>
          <w:szCs w:val="21"/>
        </w:rPr>
        <w:t>下列化合物中，含有非极性共价键的离子化合物是</w:t>
      </w:r>
    </w:p>
    <w:p w14:paraId="5DF41749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A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CaC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ab/>
        <w:t>B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N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>H</w:t>
      </w:r>
      <w:r w:rsidRPr="006E1FD9">
        <w:rPr>
          <w:rFonts w:ascii="Times New Roman" w:hAnsi="Times New Roman" w:cs="Times New Roman"/>
          <w:szCs w:val="21"/>
          <w:vertAlign w:val="subscript"/>
        </w:rPr>
        <w:t>4</w:t>
      </w:r>
    </w:p>
    <w:p w14:paraId="782E2787" w14:textId="77777777" w:rsidR="006E1FD9" w:rsidRPr="006E1FD9" w:rsidRDefault="00AE2348" w:rsidP="002A693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E1FD9">
        <w:rPr>
          <w:rFonts w:ascii="Times New Roman" w:hAnsi="Times New Roman" w:cs="Times New Roman"/>
          <w:szCs w:val="21"/>
        </w:rPr>
        <w:t>C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Na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>S</w:t>
      </w:r>
      <w:r w:rsidRPr="006E1FD9">
        <w:rPr>
          <w:rFonts w:ascii="Times New Roman" w:hAnsi="Times New Roman" w:cs="Times New Roman"/>
          <w:szCs w:val="21"/>
          <w:vertAlign w:val="subscript"/>
        </w:rPr>
        <w:t>2</w:t>
      </w:r>
      <w:r w:rsidRPr="006E1FD9">
        <w:rPr>
          <w:rFonts w:ascii="Times New Roman" w:hAnsi="Times New Roman" w:cs="Times New Roman"/>
          <w:szCs w:val="21"/>
        </w:rPr>
        <w:tab/>
        <w:t>D</w:t>
      </w:r>
      <w:r w:rsidRPr="006E1FD9">
        <w:rPr>
          <w:rFonts w:ascii="Times New Roman" w:hAnsi="Times New Roman" w:cs="Times New Roman"/>
          <w:szCs w:val="21"/>
        </w:rPr>
        <w:t>．</w:t>
      </w:r>
      <w:r w:rsidRPr="006E1FD9">
        <w:rPr>
          <w:rFonts w:ascii="Times New Roman" w:hAnsi="Times New Roman" w:cs="Times New Roman"/>
          <w:szCs w:val="21"/>
        </w:rPr>
        <w:t>NH</w:t>
      </w:r>
      <w:r w:rsidRPr="006E1FD9">
        <w:rPr>
          <w:rFonts w:ascii="Times New Roman" w:hAnsi="Times New Roman" w:cs="Times New Roman"/>
          <w:szCs w:val="21"/>
          <w:vertAlign w:val="subscript"/>
        </w:rPr>
        <w:t>4</w:t>
      </w:r>
      <w:r w:rsidRPr="006E1FD9">
        <w:rPr>
          <w:rFonts w:ascii="Times New Roman" w:hAnsi="Times New Roman" w:cs="Times New Roman"/>
          <w:szCs w:val="21"/>
        </w:rPr>
        <w:t>NO</w:t>
      </w:r>
      <w:r w:rsidRPr="006E1FD9">
        <w:rPr>
          <w:rFonts w:ascii="Times New Roman" w:hAnsi="Times New Roman" w:cs="Times New Roman"/>
          <w:szCs w:val="21"/>
          <w:vertAlign w:val="subscript"/>
        </w:rPr>
        <w:t>3</w:t>
      </w:r>
    </w:p>
    <w:p w14:paraId="1DAF6858" w14:textId="77777777" w:rsidR="006E1FD9" w:rsidRPr="002A693B" w:rsidRDefault="006E1FD9" w:rsidP="006E1FD9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</w:p>
    <w:sectPr w:rsidR="006E1FD9" w:rsidRPr="002A693B" w:rsidSect="00487E24">
      <w:headerReference w:type="default" r:id="rId52"/>
      <w:footerReference w:type="default" r:id="rId53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10A2D" w14:textId="77777777" w:rsidR="00AE2348" w:rsidRDefault="00AE2348">
      <w:r>
        <w:separator/>
      </w:r>
    </w:p>
  </w:endnote>
  <w:endnote w:type="continuationSeparator" w:id="0">
    <w:p w14:paraId="4A716C3E" w14:textId="77777777" w:rsidR="00AE2348" w:rsidRDefault="00AE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497FA" w14:textId="3FA44E29" w:rsidR="006E1FD9" w:rsidRPr="006E406D" w:rsidRDefault="006E1FD9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D3B4C" w14:textId="77777777" w:rsidR="00AE2348" w:rsidRDefault="00AE2348">
      <w:r>
        <w:separator/>
      </w:r>
    </w:p>
  </w:footnote>
  <w:footnote w:type="continuationSeparator" w:id="0">
    <w:p w14:paraId="657579EE" w14:textId="77777777" w:rsidR="00AE2348" w:rsidRDefault="00AE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FED05" w14:textId="4A843AB0" w:rsidR="006E1FD9" w:rsidRDefault="006E1F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0E7C59"/>
    <w:rsid w:val="000F2064"/>
    <w:rsid w:val="00146953"/>
    <w:rsid w:val="001957DB"/>
    <w:rsid w:val="0027067E"/>
    <w:rsid w:val="00272C2D"/>
    <w:rsid w:val="002771D2"/>
    <w:rsid w:val="002A693B"/>
    <w:rsid w:val="002E56FE"/>
    <w:rsid w:val="003279F1"/>
    <w:rsid w:val="003367EF"/>
    <w:rsid w:val="00363227"/>
    <w:rsid w:val="0040402F"/>
    <w:rsid w:val="0047331D"/>
    <w:rsid w:val="00486104"/>
    <w:rsid w:val="00487E24"/>
    <w:rsid w:val="0056487D"/>
    <w:rsid w:val="006123C3"/>
    <w:rsid w:val="006E1FD9"/>
    <w:rsid w:val="006E406D"/>
    <w:rsid w:val="0077556C"/>
    <w:rsid w:val="0085328A"/>
    <w:rsid w:val="009035F2"/>
    <w:rsid w:val="00913910"/>
    <w:rsid w:val="00A35213"/>
    <w:rsid w:val="00A7501E"/>
    <w:rsid w:val="00AE2348"/>
    <w:rsid w:val="00B205AE"/>
    <w:rsid w:val="00BF2518"/>
    <w:rsid w:val="00BF4AD7"/>
    <w:rsid w:val="00C2613D"/>
    <w:rsid w:val="00D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5A21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styleId="ab">
    <w:name w:val="No Spacing"/>
    <w:link w:val="ac"/>
    <w:uiPriority w:val="1"/>
    <w:qFormat/>
    <w:rsid w:val="006E1FD9"/>
    <w:rPr>
      <w:rFonts w:ascii="Times New Roman" w:eastAsia="宋体" w:hAnsi="Times New Roman" w:cs="Times New Roman"/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6E1FD9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3.bin"/><Relationship Id="rId34" Type="http://schemas.openxmlformats.org/officeDocument/2006/relationships/image" Target="media/image19.wmf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openxmlformats.org/officeDocument/2006/relationships/image" Target="media/image31.png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6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46" Type="http://schemas.openxmlformats.org/officeDocument/2006/relationships/image" Target="media/image27.png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3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4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2.wmf"/><Relationship Id="rId45" Type="http://schemas.openxmlformats.org/officeDocument/2006/relationships/image" Target="media/image26.png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oleObject" Target="embeddings/oleObject6.bin"/><Relationship Id="rId36" Type="http://schemas.openxmlformats.org/officeDocument/2006/relationships/image" Target="media/image20.wmf"/><Relationship Id="rId49" Type="http://schemas.openxmlformats.org/officeDocument/2006/relationships/image" Target="media/image30.png"/><Relationship Id="rId10" Type="http://schemas.openxmlformats.org/officeDocument/2006/relationships/oleObject" Target="embeddings/oleObject1.bin"/><Relationship Id="rId19" Type="http://schemas.openxmlformats.org/officeDocument/2006/relationships/image" Target="media/image12.png"/><Relationship Id="rId31" Type="http://schemas.openxmlformats.org/officeDocument/2006/relationships/oleObject" Target="embeddings/oleObject9.bin"/><Relationship Id="rId44" Type="http://schemas.openxmlformats.org/officeDocument/2006/relationships/image" Target="media/image25.png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7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8" Type="http://schemas.openxmlformats.org/officeDocument/2006/relationships/image" Target="media/image3.png"/><Relationship Id="rId51" Type="http://schemas.openxmlformats.org/officeDocument/2006/relationships/image" Target="media/image3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2020-09-16T09:25:00Z</dcterms:created>
  <dcterms:modified xsi:type="dcterms:W3CDTF">2020-12-10T09:33:00Z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