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bCs/>
          <w:sz w:val="28"/>
          <w:szCs w:val="36"/>
          <w:lang w:val="en-US" w:eastAsia="zh-CN"/>
        </w:rPr>
      </w:pPr>
      <w:r>
        <w:rPr>
          <w:rFonts w:hint="default" w:ascii="Times New Roman" w:hAnsi="Times New Roman" w:eastAsia="宋体" w:cs="Times New Roman"/>
          <w:b/>
          <w:bCs/>
          <w:sz w:val="28"/>
          <w:szCs w:val="36"/>
          <w:lang w:val="en-US" w:eastAsia="zh-CN"/>
        </w:rPr>
        <w:t>2020</w:t>
      </w:r>
      <w:r>
        <w:rPr>
          <w:rFonts w:hint="eastAsia" w:ascii="Times New Roman" w:hAnsi="Times New Roman" w:eastAsia="宋体" w:cs="Times New Roman"/>
          <w:b/>
          <w:bCs/>
          <w:sz w:val="28"/>
          <w:szCs w:val="36"/>
          <w:lang w:val="en-US" w:eastAsia="zh-CN"/>
        </w:rPr>
        <w:t>届</w:t>
      </w:r>
      <w:r>
        <w:rPr>
          <w:rFonts w:hint="default" w:ascii="Times New Roman" w:hAnsi="Times New Roman" w:eastAsia="宋体" w:cs="Times New Roman"/>
          <w:b/>
          <w:bCs/>
          <w:sz w:val="28"/>
          <w:szCs w:val="36"/>
          <w:lang w:val="en-US" w:eastAsia="zh-CN"/>
        </w:rPr>
        <w:t>高一下</w:t>
      </w:r>
      <w:r>
        <w:rPr>
          <w:rFonts w:hint="eastAsia" w:ascii="Times New Roman" w:hAnsi="Times New Roman" w:eastAsia="宋体" w:cs="Times New Roman"/>
          <w:b/>
          <w:bCs/>
          <w:sz w:val="28"/>
          <w:szCs w:val="36"/>
          <w:lang w:val="en-US" w:eastAsia="zh-CN"/>
        </w:rPr>
        <w:t>学</w:t>
      </w:r>
      <w:r>
        <w:rPr>
          <w:rFonts w:hint="default" w:ascii="Times New Roman" w:hAnsi="Times New Roman" w:eastAsia="宋体" w:cs="Times New Roman"/>
          <w:b/>
          <w:bCs/>
          <w:sz w:val="28"/>
          <w:szCs w:val="36"/>
          <w:lang w:val="en-US" w:eastAsia="zh-CN"/>
        </w:rPr>
        <w:t>期培优专项练习（</w:t>
      </w:r>
      <w:r>
        <w:rPr>
          <w:rFonts w:hint="eastAsia" w:ascii="Times New Roman" w:hAnsi="Times New Roman" w:eastAsia="宋体" w:cs="Times New Roman"/>
          <w:b/>
          <w:bCs/>
          <w:sz w:val="28"/>
          <w:szCs w:val="36"/>
          <w:lang w:val="en-US" w:eastAsia="zh-CN"/>
        </w:rPr>
        <w:t>五</w:t>
      </w:r>
      <w:r>
        <w:rPr>
          <w:rFonts w:hint="default" w:ascii="Times New Roman" w:hAnsi="Times New Roman" w:eastAsia="宋体" w:cs="Times New Roman"/>
          <w:b/>
          <w:bCs/>
          <w:sz w:val="28"/>
          <w:szCs w:val="36"/>
          <w:lang w:val="en-US" w:eastAsia="zh-CN"/>
        </w:rPr>
        <w:t>）</w:t>
      </w:r>
    </w:p>
    <w:p>
      <w:pPr>
        <w:jc w:val="center"/>
        <w:rPr>
          <w:rFonts w:hint="default" w:ascii="Times New Roman" w:hAnsi="Times New Roman" w:eastAsia="宋体" w:cs="Times New Roman"/>
          <w:b/>
          <w:bCs/>
          <w:sz w:val="28"/>
          <w:szCs w:val="36"/>
          <w:lang w:val="en-US" w:eastAsia="zh-CN"/>
        </w:rPr>
      </w:pPr>
      <w:r>
        <w:rPr>
          <w:rFonts w:hint="eastAsia" w:ascii="Times New Roman" w:hAnsi="Times New Roman" w:eastAsia="宋体" w:cs="Times New Roman"/>
          <w:b/>
          <w:bCs/>
          <w:sz w:val="28"/>
          <w:szCs w:val="36"/>
          <w:lang w:val="en-US" w:eastAsia="zh-CN"/>
        </w:rPr>
        <w:t>七选五和完形填空</w:t>
      </w:r>
    </w:p>
    <w:p>
      <w:pPr>
        <w:numPr>
          <w:ilvl w:val="0"/>
          <w:numId w:val="1"/>
        </w:numPr>
        <w:jc w:val="both"/>
        <w:rPr>
          <w:rFonts w:hint="default" w:ascii="Times New Roman" w:hAnsi="Times New Roman" w:eastAsia="宋体" w:cs="Times New Roman"/>
          <w:b/>
          <w:bCs/>
          <w:sz w:val="24"/>
          <w:szCs w:val="32"/>
          <w:lang w:val="en-US" w:eastAsia="zh-CN"/>
        </w:rPr>
      </w:pPr>
      <w:r>
        <w:rPr>
          <w:rFonts w:hint="eastAsia" w:ascii="Times New Roman" w:hAnsi="Times New Roman" w:eastAsia="宋体" w:cs="Times New Roman"/>
          <w:b/>
          <w:bCs/>
          <w:sz w:val="24"/>
          <w:szCs w:val="32"/>
          <w:lang w:val="en-US" w:eastAsia="zh-CN"/>
        </w:rPr>
        <w:t>七选五</w:t>
      </w:r>
    </w:p>
    <w:p>
      <w:pPr>
        <w:numPr>
          <w:ilvl w:val="0"/>
          <w:numId w:val="2"/>
        </w:numPr>
        <w:ind w:left="420" w:leftChars="0" w:hanging="420" w:firstLineChars="0"/>
        <w:jc w:val="both"/>
        <w:rPr>
          <w:rFonts w:hint="default" w:ascii="Times New Roman" w:hAnsi="Times New Roman" w:eastAsia="宋体" w:cs="Times New Roman"/>
          <w:b/>
          <w:bCs/>
          <w:sz w:val="22"/>
          <w:szCs w:val="28"/>
          <w:lang w:eastAsia="zh-CN"/>
        </w:rPr>
      </w:pPr>
      <w:r>
        <w:rPr>
          <w:rFonts w:hint="default" w:ascii="Times New Roman" w:hAnsi="Times New Roman" w:eastAsia="宋体" w:cs="Times New Roman"/>
          <w:b/>
          <w:bCs/>
          <w:sz w:val="22"/>
          <w:szCs w:val="28"/>
          <w:lang w:eastAsia="zh-CN"/>
        </w:rPr>
        <w:t>解题步骤</w:t>
      </w:r>
    </w:p>
    <w:p>
      <w:pPr>
        <w:numPr>
          <w:ilvl w:val="0"/>
          <w:numId w:val="3"/>
        </w:numPr>
        <w:ind w:leftChars="0"/>
        <w:jc w:val="both"/>
        <w:rPr>
          <w:rFonts w:hint="default" w:ascii="Times New Roman" w:hAnsi="Times New Roman" w:eastAsia="宋体" w:cs="Times New Roman"/>
          <w:b w:val="0"/>
          <w:bCs w:val="0"/>
          <w:sz w:val="22"/>
          <w:szCs w:val="28"/>
          <w:lang w:eastAsia="zh-CN"/>
        </w:rPr>
      </w:pPr>
      <w:r>
        <w:rPr>
          <w:rFonts w:hint="eastAsia" w:ascii="Times New Roman" w:hAnsi="Times New Roman" w:eastAsia="宋体" w:cs="Times New Roman"/>
          <w:b w:val="0"/>
          <w:bCs w:val="0"/>
          <w:sz w:val="22"/>
          <w:szCs w:val="28"/>
          <w:lang w:eastAsia="zh-CN"/>
        </w:rPr>
        <w:t>看标题预测文章大意</w:t>
      </w:r>
    </w:p>
    <w:p>
      <w:pPr>
        <w:numPr>
          <w:ilvl w:val="0"/>
          <w:numId w:val="3"/>
        </w:numPr>
        <w:ind w:leftChars="0"/>
        <w:jc w:val="both"/>
        <w:rPr>
          <w:rFonts w:hint="default" w:ascii="Times New Roman" w:hAnsi="Times New Roman" w:eastAsia="宋体" w:cs="Times New Roman"/>
          <w:b w:val="0"/>
          <w:bCs w:val="0"/>
          <w:sz w:val="22"/>
          <w:szCs w:val="28"/>
          <w:lang w:eastAsia="zh-CN"/>
        </w:rPr>
      </w:pPr>
      <w:r>
        <w:rPr>
          <w:rFonts w:hint="eastAsia" w:ascii="Times New Roman" w:hAnsi="Times New Roman" w:eastAsia="宋体" w:cs="Times New Roman"/>
          <w:b w:val="0"/>
          <w:bCs w:val="0"/>
          <w:sz w:val="22"/>
          <w:szCs w:val="28"/>
          <w:lang w:eastAsia="zh-CN"/>
        </w:rPr>
        <w:t>看选项找出与文章相对应的关键词</w:t>
      </w:r>
    </w:p>
    <w:p>
      <w:pPr>
        <w:numPr>
          <w:ilvl w:val="0"/>
          <w:numId w:val="3"/>
        </w:numPr>
        <w:ind w:leftChars="0"/>
        <w:jc w:val="both"/>
        <w:rPr>
          <w:rFonts w:hint="default" w:ascii="Times New Roman" w:hAnsi="Times New Roman" w:eastAsia="宋体" w:cs="Times New Roman"/>
          <w:b w:val="0"/>
          <w:bCs w:val="0"/>
          <w:sz w:val="22"/>
          <w:szCs w:val="28"/>
          <w:lang w:eastAsia="zh-CN"/>
        </w:rPr>
      </w:pPr>
      <w:r>
        <w:rPr>
          <w:rFonts w:hint="eastAsia" w:ascii="Times New Roman" w:hAnsi="Times New Roman" w:eastAsia="宋体" w:cs="Times New Roman"/>
          <w:b w:val="0"/>
          <w:bCs w:val="0"/>
          <w:sz w:val="22"/>
          <w:szCs w:val="28"/>
          <w:lang w:eastAsia="zh-CN"/>
        </w:rPr>
        <w:t>通读全文，查看主题句，分析结构；</w:t>
      </w:r>
    </w:p>
    <w:p>
      <w:pPr>
        <w:numPr>
          <w:ilvl w:val="0"/>
          <w:numId w:val="3"/>
        </w:numPr>
        <w:ind w:leftChars="0"/>
        <w:jc w:val="both"/>
        <w:rPr>
          <w:rFonts w:hint="default" w:ascii="Times New Roman" w:hAnsi="Times New Roman" w:eastAsia="宋体" w:cs="Times New Roman"/>
          <w:b w:val="0"/>
          <w:bCs w:val="0"/>
          <w:sz w:val="22"/>
          <w:szCs w:val="28"/>
          <w:lang w:eastAsia="zh-CN"/>
        </w:rPr>
      </w:pPr>
      <w:r>
        <w:rPr>
          <w:rFonts w:hint="eastAsia" w:ascii="Times New Roman" w:hAnsi="Times New Roman" w:eastAsia="宋体" w:cs="Times New Roman"/>
          <w:b w:val="0"/>
          <w:bCs w:val="0"/>
          <w:sz w:val="22"/>
          <w:szCs w:val="28"/>
          <w:lang w:eastAsia="zh-CN"/>
        </w:rPr>
        <w:t>仔细研读空格前后句子，划出信息核心词和逻辑关联词；</w:t>
      </w:r>
    </w:p>
    <w:p>
      <w:pPr>
        <w:numPr>
          <w:ilvl w:val="0"/>
          <w:numId w:val="3"/>
        </w:numPr>
        <w:ind w:leftChars="0"/>
        <w:jc w:val="both"/>
        <w:rPr>
          <w:rFonts w:hint="default" w:ascii="Times New Roman" w:hAnsi="Times New Roman" w:eastAsia="宋体" w:cs="Times New Roman"/>
          <w:b w:val="0"/>
          <w:bCs w:val="0"/>
          <w:sz w:val="22"/>
          <w:szCs w:val="28"/>
          <w:lang w:eastAsia="zh-CN"/>
        </w:rPr>
      </w:pPr>
      <w:r>
        <w:rPr>
          <w:rFonts w:hint="eastAsia" w:ascii="Times New Roman" w:hAnsi="Times New Roman" w:eastAsia="宋体" w:cs="Times New Roman"/>
          <w:b w:val="0"/>
          <w:bCs w:val="0"/>
          <w:sz w:val="22"/>
          <w:szCs w:val="28"/>
          <w:lang w:eastAsia="zh-CN"/>
        </w:rPr>
        <w:t>匹配信息，验证逻辑</w:t>
      </w:r>
    </w:p>
    <w:p>
      <w:pPr>
        <w:numPr>
          <w:ilvl w:val="0"/>
          <w:numId w:val="3"/>
        </w:numPr>
        <w:ind w:leftChars="0"/>
        <w:jc w:val="both"/>
        <w:rPr>
          <w:rFonts w:hint="default" w:ascii="Times New Roman" w:hAnsi="Times New Roman" w:eastAsia="宋体" w:cs="Times New Roman"/>
          <w:b w:val="0"/>
          <w:bCs w:val="0"/>
          <w:sz w:val="22"/>
          <w:szCs w:val="28"/>
          <w:lang w:eastAsia="zh-CN"/>
        </w:rPr>
      </w:pPr>
      <w:r>
        <w:rPr>
          <w:rFonts w:hint="eastAsia" w:ascii="Times New Roman" w:hAnsi="Times New Roman" w:eastAsia="宋体" w:cs="Times New Roman"/>
          <w:b w:val="0"/>
          <w:bCs w:val="0"/>
          <w:sz w:val="22"/>
          <w:szCs w:val="28"/>
          <w:lang w:eastAsia="zh-CN"/>
        </w:rPr>
        <w:t>代入答案，重点核验逻辑关系。</w:t>
      </w:r>
    </w:p>
    <w:p>
      <w:pPr>
        <w:numPr>
          <w:ilvl w:val="0"/>
          <w:numId w:val="0"/>
        </w:numPr>
        <w:jc w:val="both"/>
        <w:rPr>
          <w:rFonts w:hint="default" w:ascii="Times New Roman" w:hAnsi="Times New Roman" w:eastAsia="宋体" w:cs="Times New Roman"/>
          <w:b w:val="0"/>
          <w:bCs w:val="0"/>
          <w:sz w:val="22"/>
          <w:szCs w:val="28"/>
          <w:lang w:eastAsia="zh-CN"/>
        </w:rPr>
      </w:pPr>
    </w:p>
    <w:p>
      <w:pPr>
        <w:numPr>
          <w:ilvl w:val="0"/>
          <w:numId w:val="2"/>
        </w:numPr>
        <w:ind w:left="420" w:leftChars="0" w:hanging="420" w:firstLineChars="0"/>
        <w:jc w:val="both"/>
        <w:rPr>
          <w:rFonts w:hint="default" w:ascii="Times New Roman" w:hAnsi="Times New Roman" w:eastAsia="宋体" w:cs="Times New Roman"/>
          <w:b/>
          <w:bCs/>
          <w:sz w:val="22"/>
          <w:szCs w:val="28"/>
          <w:lang w:eastAsia="zh-CN"/>
        </w:rPr>
      </w:pPr>
      <w:r>
        <w:rPr>
          <w:rFonts w:hint="default" w:ascii="Times New Roman" w:hAnsi="Times New Roman" w:eastAsia="宋体" w:cs="Times New Roman"/>
          <w:b/>
          <w:bCs/>
          <w:sz w:val="22"/>
          <w:szCs w:val="28"/>
          <w:lang w:eastAsia="zh-CN"/>
        </w:rPr>
        <w:t>解题技巧</w:t>
      </w:r>
      <w:r>
        <w:rPr>
          <w:rFonts w:hint="default" w:ascii="Times New Roman" w:hAnsi="Times New Roman" w:eastAsia="宋体" w:cs="Times New Roman"/>
          <w:b/>
          <w:bCs/>
          <w:sz w:val="22"/>
          <w:szCs w:val="28"/>
          <w:lang w:eastAsia="zh-CN"/>
        </w:rPr>
        <w:tab/>
      </w:r>
    </w:p>
    <w:p>
      <w:pPr>
        <w:numPr>
          <w:ilvl w:val="0"/>
          <w:numId w:val="4"/>
        </w:numPr>
        <w:ind w:leftChars="0"/>
        <w:jc w:val="both"/>
        <w:rPr>
          <w:rFonts w:hint="default" w:ascii="Times New Roman" w:hAnsi="Times New Roman" w:eastAsia="宋体" w:cs="Times New Roman"/>
          <w:b w:val="0"/>
          <w:bCs w:val="0"/>
          <w:sz w:val="22"/>
          <w:szCs w:val="28"/>
          <w:lang w:eastAsia="zh-CN"/>
        </w:rPr>
      </w:pPr>
      <w:r>
        <w:rPr>
          <w:rFonts w:hint="default" w:ascii="Times New Roman" w:hAnsi="Times New Roman" w:eastAsia="宋体" w:cs="Times New Roman"/>
          <w:b w:val="0"/>
          <w:bCs w:val="0"/>
          <w:sz w:val="22"/>
          <w:szCs w:val="28"/>
          <w:lang w:eastAsia="zh-CN"/>
        </w:rPr>
        <w:t>依据词汇线索（词汇复现，代词线索）</w:t>
      </w:r>
    </w:p>
    <w:p>
      <w:pPr>
        <w:numPr>
          <w:ilvl w:val="0"/>
          <w:numId w:val="4"/>
        </w:numPr>
        <w:ind w:leftChars="0"/>
        <w:jc w:val="both"/>
        <w:rPr>
          <w:rFonts w:hint="default" w:ascii="Times New Roman" w:hAnsi="Times New Roman" w:eastAsia="宋体" w:cs="Times New Roman"/>
          <w:b w:val="0"/>
          <w:bCs w:val="0"/>
          <w:sz w:val="22"/>
          <w:szCs w:val="28"/>
          <w:lang w:eastAsia="zh-CN"/>
        </w:rPr>
      </w:pPr>
      <w:r>
        <w:rPr>
          <w:rFonts w:hint="default" w:ascii="Times New Roman" w:hAnsi="Times New Roman" w:eastAsia="宋体" w:cs="Times New Roman"/>
          <w:b w:val="0"/>
          <w:bCs w:val="0"/>
          <w:sz w:val="22"/>
          <w:szCs w:val="28"/>
          <w:lang w:eastAsia="zh-CN"/>
        </w:rPr>
        <w:t>依据上下文逻辑和衔接关系（总分关系，解释关系，例证关系，并列关系，转折关系，对比关系，因果关系）</w:t>
      </w:r>
    </w:p>
    <w:p>
      <w:pPr>
        <w:numPr>
          <w:ilvl w:val="0"/>
          <w:numId w:val="0"/>
        </w:numPr>
        <w:ind w:firstLine="420" w:firstLineChars="0"/>
        <w:jc w:val="both"/>
        <w:rPr>
          <w:rFonts w:hint="eastAsia" w:ascii="Times New Roman" w:hAnsi="Times New Roman" w:eastAsia="宋体" w:cs="Times New Roman"/>
          <w:b w:val="0"/>
          <w:bCs w:val="0"/>
          <w:sz w:val="22"/>
          <w:szCs w:val="28"/>
          <w:lang w:val="en-US" w:eastAsia="zh-CN"/>
        </w:rPr>
      </w:pPr>
      <w:r>
        <w:rPr>
          <w:rFonts w:hint="eastAsia" w:ascii="Times New Roman" w:hAnsi="Times New Roman" w:eastAsia="宋体" w:cs="Times New Roman"/>
          <w:b w:val="0"/>
          <w:bCs w:val="0"/>
          <w:sz w:val="22"/>
          <w:szCs w:val="28"/>
          <w:lang w:eastAsia="zh-CN"/>
        </w:rPr>
        <w:t>例证关系：</w:t>
      </w:r>
      <w:r>
        <w:rPr>
          <w:rFonts w:hint="eastAsia" w:ascii="Times New Roman" w:hAnsi="Times New Roman" w:eastAsia="宋体" w:cs="Times New Roman"/>
          <w:b w:val="0"/>
          <w:bCs w:val="0"/>
          <w:sz w:val="22"/>
          <w:szCs w:val="28"/>
          <w:lang w:val="en-US" w:eastAsia="zh-CN"/>
        </w:rPr>
        <w:t>for example; for instance; in other words; that is to say等</w:t>
      </w:r>
    </w:p>
    <w:p>
      <w:pPr>
        <w:numPr>
          <w:ilvl w:val="0"/>
          <w:numId w:val="0"/>
        </w:numPr>
        <w:ind w:firstLine="420" w:firstLineChars="0"/>
        <w:jc w:val="both"/>
        <w:rPr>
          <w:rFonts w:hint="eastAsia" w:ascii="Times New Roman" w:hAnsi="Times New Roman" w:eastAsia="宋体" w:cs="Times New Roman"/>
          <w:b w:val="0"/>
          <w:bCs w:val="0"/>
          <w:sz w:val="22"/>
          <w:szCs w:val="28"/>
          <w:lang w:val="en-US" w:eastAsia="zh-CN"/>
        </w:rPr>
      </w:pPr>
      <w:r>
        <w:rPr>
          <w:rFonts w:hint="eastAsia" w:ascii="Times New Roman" w:hAnsi="Times New Roman" w:eastAsia="宋体" w:cs="Times New Roman"/>
          <w:b w:val="0"/>
          <w:bCs w:val="0"/>
          <w:sz w:val="22"/>
          <w:szCs w:val="28"/>
          <w:lang w:val="en-US" w:eastAsia="zh-CN"/>
        </w:rPr>
        <w:t>并列关系：and; first(ly); second(ly); for one thing; for another thing等</w:t>
      </w:r>
    </w:p>
    <w:p>
      <w:pPr>
        <w:numPr>
          <w:ilvl w:val="0"/>
          <w:numId w:val="0"/>
        </w:numPr>
        <w:ind w:firstLine="420" w:firstLineChars="0"/>
        <w:jc w:val="both"/>
        <w:rPr>
          <w:rFonts w:hint="eastAsia" w:ascii="Times New Roman" w:hAnsi="Times New Roman" w:eastAsia="宋体" w:cs="Times New Roman"/>
          <w:b w:val="0"/>
          <w:bCs w:val="0"/>
          <w:sz w:val="22"/>
          <w:szCs w:val="28"/>
          <w:lang w:val="en-US" w:eastAsia="zh-CN"/>
        </w:rPr>
      </w:pPr>
      <w:r>
        <w:rPr>
          <w:rFonts w:hint="eastAsia" w:ascii="Times New Roman" w:hAnsi="Times New Roman" w:eastAsia="宋体" w:cs="Times New Roman"/>
          <w:b w:val="0"/>
          <w:bCs w:val="0"/>
          <w:sz w:val="22"/>
          <w:szCs w:val="28"/>
          <w:lang w:val="en-US" w:eastAsia="zh-CN"/>
        </w:rPr>
        <w:t>转折关系：but; yet; while/though/although; or/otherwise; instead等</w:t>
      </w:r>
    </w:p>
    <w:p>
      <w:pPr>
        <w:numPr>
          <w:ilvl w:val="0"/>
          <w:numId w:val="0"/>
        </w:numPr>
        <w:ind w:firstLine="420" w:firstLineChars="0"/>
        <w:jc w:val="both"/>
        <w:rPr>
          <w:rFonts w:hint="eastAsia" w:ascii="Times New Roman" w:hAnsi="Times New Roman" w:eastAsia="宋体" w:cs="Times New Roman"/>
          <w:b w:val="0"/>
          <w:bCs w:val="0"/>
          <w:sz w:val="22"/>
          <w:szCs w:val="28"/>
          <w:lang w:val="en-US" w:eastAsia="zh-CN"/>
        </w:rPr>
      </w:pPr>
      <w:r>
        <w:rPr>
          <w:rFonts w:hint="eastAsia" w:ascii="Times New Roman" w:hAnsi="Times New Roman" w:eastAsia="宋体" w:cs="Times New Roman"/>
          <w:b w:val="0"/>
          <w:bCs w:val="0"/>
          <w:sz w:val="22"/>
          <w:szCs w:val="28"/>
          <w:lang w:val="en-US" w:eastAsia="zh-CN"/>
        </w:rPr>
        <w:t>对比关系：while; some...others等</w:t>
      </w:r>
    </w:p>
    <w:p>
      <w:pPr>
        <w:numPr>
          <w:ilvl w:val="0"/>
          <w:numId w:val="0"/>
        </w:numPr>
        <w:ind w:firstLine="420" w:firstLineChars="0"/>
        <w:jc w:val="both"/>
        <w:rPr>
          <w:rFonts w:hint="default" w:ascii="Times New Roman" w:hAnsi="Times New Roman" w:eastAsia="宋体" w:cs="Times New Roman"/>
          <w:b w:val="0"/>
          <w:bCs w:val="0"/>
          <w:sz w:val="22"/>
          <w:szCs w:val="28"/>
          <w:lang w:val="en-US" w:eastAsia="zh-CN"/>
        </w:rPr>
      </w:pPr>
      <w:r>
        <w:rPr>
          <w:rFonts w:hint="eastAsia" w:ascii="Times New Roman" w:hAnsi="Times New Roman" w:eastAsia="宋体" w:cs="Times New Roman"/>
          <w:b w:val="0"/>
          <w:bCs w:val="0"/>
          <w:sz w:val="22"/>
          <w:szCs w:val="28"/>
          <w:lang w:val="en-US" w:eastAsia="zh-CN"/>
        </w:rPr>
        <w:t>因果关系：so; therefore; thus; consequently; as a result等</w:t>
      </w:r>
    </w:p>
    <w:p>
      <w:pPr>
        <w:numPr>
          <w:ilvl w:val="0"/>
          <w:numId w:val="4"/>
        </w:numPr>
        <w:ind w:leftChars="0"/>
        <w:jc w:val="both"/>
        <w:rPr>
          <w:rFonts w:hint="default" w:ascii="Times New Roman" w:hAnsi="Times New Roman" w:eastAsia="宋体" w:cs="Times New Roman"/>
          <w:b w:val="0"/>
          <w:bCs w:val="0"/>
          <w:sz w:val="22"/>
          <w:szCs w:val="28"/>
          <w:lang w:eastAsia="zh-CN"/>
        </w:rPr>
      </w:pPr>
      <w:r>
        <w:rPr>
          <w:rFonts w:hint="default" w:ascii="Times New Roman" w:hAnsi="Times New Roman" w:eastAsia="宋体" w:cs="Times New Roman"/>
          <w:b w:val="0"/>
          <w:bCs w:val="0"/>
          <w:sz w:val="22"/>
          <w:szCs w:val="28"/>
          <w:lang w:eastAsia="zh-CN"/>
        </w:rPr>
        <w:t>依据设空位置</w:t>
      </w:r>
    </w:p>
    <w:p>
      <w:pPr>
        <w:numPr>
          <w:ilvl w:val="0"/>
          <w:numId w:val="0"/>
        </w:numPr>
        <w:ind w:firstLine="420" w:firstLineChars="0"/>
        <w:jc w:val="both"/>
        <w:rPr>
          <w:rFonts w:hint="eastAsia" w:ascii="Times New Roman" w:hAnsi="Times New Roman" w:eastAsia="宋体" w:cs="Times New Roman"/>
          <w:b w:val="0"/>
          <w:bCs w:val="0"/>
          <w:sz w:val="22"/>
          <w:szCs w:val="28"/>
          <w:lang w:val="en-US" w:eastAsia="zh-CN"/>
        </w:rPr>
      </w:pPr>
      <w:r>
        <w:rPr>
          <w:rFonts w:hint="eastAsia" w:ascii="Times New Roman" w:hAnsi="Times New Roman" w:eastAsia="宋体" w:cs="Times New Roman"/>
          <w:b w:val="0"/>
          <w:bCs w:val="0"/>
          <w:sz w:val="22"/>
          <w:szCs w:val="28"/>
          <w:lang w:val="en-US" w:eastAsia="zh-CN"/>
        </w:rPr>
        <w:t>段落小标题——概括性短语</w:t>
      </w:r>
    </w:p>
    <w:p>
      <w:pPr>
        <w:numPr>
          <w:ilvl w:val="0"/>
          <w:numId w:val="0"/>
        </w:numPr>
        <w:ind w:firstLine="420" w:firstLineChars="0"/>
        <w:jc w:val="both"/>
        <w:rPr>
          <w:rFonts w:hint="eastAsia" w:ascii="Times New Roman" w:hAnsi="Times New Roman" w:eastAsia="宋体" w:cs="Times New Roman"/>
          <w:b w:val="0"/>
          <w:bCs w:val="0"/>
          <w:sz w:val="22"/>
          <w:szCs w:val="28"/>
          <w:lang w:val="en-US" w:eastAsia="zh-CN"/>
        </w:rPr>
      </w:pPr>
      <w:r>
        <w:rPr>
          <w:rFonts w:hint="eastAsia" w:ascii="Times New Roman" w:hAnsi="Times New Roman" w:eastAsia="宋体" w:cs="Times New Roman"/>
          <w:b w:val="0"/>
          <w:bCs w:val="0"/>
          <w:sz w:val="22"/>
          <w:szCs w:val="28"/>
          <w:lang w:val="en-US" w:eastAsia="zh-CN"/>
        </w:rPr>
        <w:t>段首——主题句</w:t>
      </w:r>
    </w:p>
    <w:p>
      <w:pPr>
        <w:numPr>
          <w:ilvl w:val="0"/>
          <w:numId w:val="0"/>
        </w:numPr>
        <w:ind w:firstLine="420" w:firstLineChars="0"/>
        <w:jc w:val="both"/>
        <w:rPr>
          <w:rFonts w:hint="eastAsia" w:ascii="Times New Roman" w:hAnsi="Times New Roman" w:eastAsia="宋体" w:cs="Times New Roman"/>
          <w:b w:val="0"/>
          <w:bCs w:val="0"/>
          <w:sz w:val="22"/>
          <w:szCs w:val="28"/>
          <w:lang w:val="en-US" w:eastAsia="zh-CN"/>
        </w:rPr>
      </w:pPr>
      <w:r>
        <w:rPr>
          <w:rFonts w:hint="eastAsia" w:ascii="Times New Roman" w:hAnsi="Times New Roman" w:eastAsia="宋体" w:cs="Times New Roman"/>
          <w:b w:val="0"/>
          <w:bCs w:val="0"/>
          <w:sz w:val="22"/>
          <w:szCs w:val="28"/>
          <w:lang w:val="en-US" w:eastAsia="zh-CN"/>
        </w:rPr>
        <w:t>段中——过渡句</w:t>
      </w:r>
    </w:p>
    <w:p>
      <w:pPr>
        <w:numPr>
          <w:ilvl w:val="0"/>
          <w:numId w:val="0"/>
        </w:numPr>
        <w:ind w:firstLine="420" w:firstLineChars="0"/>
        <w:jc w:val="both"/>
        <w:rPr>
          <w:rFonts w:hint="eastAsia" w:ascii="Times New Roman" w:hAnsi="Times New Roman" w:eastAsia="宋体" w:cs="Times New Roman"/>
          <w:b w:val="0"/>
          <w:bCs w:val="0"/>
          <w:sz w:val="22"/>
          <w:szCs w:val="28"/>
          <w:lang w:val="en-US" w:eastAsia="zh-CN"/>
        </w:rPr>
      </w:pPr>
      <w:r>
        <w:rPr>
          <w:rFonts w:hint="eastAsia" w:ascii="Times New Roman" w:hAnsi="Times New Roman" w:eastAsia="宋体" w:cs="Times New Roman"/>
          <w:b w:val="0"/>
          <w:bCs w:val="0"/>
          <w:sz w:val="22"/>
          <w:szCs w:val="28"/>
          <w:lang w:val="en-US" w:eastAsia="zh-CN"/>
        </w:rPr>
        <w:t>段尾——总结概括句</w:t>
      </w:r>
    </w:p>
    <w:p>
      <w:pPr>
        <w:numPr>
          <w:ilvl w:val="0"/>
          <w:numId w:val="0"/>
        </w:numPr>
        <w:ind w:firstLine="420" w:firstLineChars="0"/>
        <w:jc w:val="both"/>
        <w:rPr>
          <w:rFonts w:hint="eastAsia" w:ascii="Times New Roman" w:hAnsi="Times New Roman" w:eastAsia="宋体" w:cs="Times New Roman"/>
          <w:b/>
          <w:bCs/>
          <w:sz w:val="22"/>
          <w:szCs w:val="28"/>
          <w:lang w:val="en-US" w:eastAsia="zh-CN"/>
        </w:rPr>
      </w:pPr>
    </w:p>
    <w:p>
      <w:pPr>
        <w:numPr>
          <w:ilvl w:val="0"/>
          <w:numId w:val="0"/>
        </w:numPr>
        <w:jc w:val="both"/>
        <w:rPr>
          <w:rFonts w:hint="eastAsia" w:ascii="Times New Roman" w:hAnsi="Times New Roman" w:eastAsia="宋体" w:cs="Times New Roman"/>
          <w:b/>
          <w:bCs/>
          <w:sz w:val="22"/>
          <w:szCs w:val="28"/>
          <w:lang w:val="en-US" w:eastAsia="zh-CN"/>
        </w:rPr>
      </w:pPr>
      <w:r>
        <w:rPr>
          <w:rFonts w:hint="eastAsia" w:ascii="Times New Roman" w:hAnsi="Times New Roman" w:eastAsia="宋体" w:cs="Times New Roman"/>
          <w:b/>
          <w:bCs/>
          <w:sz w:val="22"/>
          <w:szCs w:val="28"/>
          <w:lang w:val="en-US" w:eastAsia="zh-CN"/>
        </w:rPr>
        <w:t xml:space="preserve">例1 </w:t>
      </w:r>
    </w:p>
    <w:p>
      <w:pPr>
        <w:numPr>
          <w:ilvl w:val="0"/>
          <w:numId w:val="0"/>
        </w:numPr>
        <w:ind w:left="8360" w:hanging="8360" w:hangingChars="3800"/>
        <w:jc w:val="both"/>
        <w:rPr>
          <w:rFonts w:hint="default" w:ascii="Times New Roman" w:hAnsi="Times New Roman" w:eastAsia="宋体" w:cs="Times New Roman"/>
          <w:b w:val="0"/>
          <w:bCs w:val="0"/>
          <w:sz w:val="22"/>
          <w:szCs w:val="28"/>
          <w:lang w:val="en-US" w:eastAsia="zh-CN"/>
        </w:rPr>
      </w:pPr>
      <w:r>
        <w:rPr>
          <w:rFonts w:hint="eastAsia" w:ascii="Times New Roman" w:hAnsi="Times New Roman" w:eastAsia="宋体" w:cs="Times New Roman"/>
          <w:b w:val="0"/>
          <w:bCs w:val="0"/>
          <w:sz w:val="22"/>
          <w:szCs w:val="28"/>
          <w:u w:val="single"/>
          <w:lang w:val="en-US" w:eastAsia="zh-CN"/>
        </w:rPr>
        <w:t xml:space="preserve">   1   </w:t>
      </w:r>
      <w:r>
        <w:rPr>
          <w:rFonts w:hint="eastAsia" w:ascii="Times New Roman" w:hAnsi="Times New Roman" w:eastAsia="宋体" w:cs="Times New Roman"/>
          <w:b w:val="0"/>
          <w:bCs w:val="0"/>
          <w:sz w:val="22"/>
          <w:szCs w:val="28"/>
          <w:lang w:val="en-US" w:eastAsia="zh-CN"/>
        </w:rPr>
        <w:t xml:space="preserve">Second, your notes are excellent materials to refer to when you are studying for a test.                                                                         </w:t>
      </w:r>
      <w:r>
        <w:rPr>
          <w:rFonts w:hint="eastAsia" w:ascii="Times New Roman" w:hAnsi="Times New Roman" w:eastAsia="宋体" w:cs="Times New Roman"/>
          <w:b/>
          <w:bCs/>
          <w:sz w:val="22"/>
          <w:szCs w:val="28"/>
          <w:lang w:val="en-US" w:eastAsia="zh-CN"/>
        </w:rPr>
        <w:t>C</w:t>
      </w:r>
    </w:p>
    <w:p>
      <w:pPr>
        <w:numPr>
          <w:ilvl w:val="0"/>
          <w:numId w:val="5"/>
        </w:numPr>
        <w:jc w:val="both"/>
        <w:rPr>
          <w:rFonts w:hint="default" w:ascii="Times New Roman" w:hAnsi="Times New Roman" w:eastAsia="宋体" w:cs="Times New Roman"/>
          <w:b w:val="0"/>
          <w:bCs w:val="0"/>
          <w:sz w:val="22"/>
          <w:szCs w:val="28"/>
          <w:lang w:val="en-US" w:eastAsia="zh-CN"/>
        </w:rPr>
      </w:pPr>
      <w:r>
        <w:rPr>
          <w:rFonts w:hint="eastAsia" w:ascii="Times New Roman" w:hAnsi="Times New Roman" w:eastAsia="宋体" w:cs="Times New Roman"/>
          <w:b w:val="0"/>
          <w:bCs w:val="0"/>
          <w:sz w:val="22"/>
          <w:szCs w:val="28"/>
          <w:lang w:val="en-US" w:eastAsia="zh-CN"/>
        </w:rPr>
        <w:t>You must write your notes on separate paper.</w:t>
      </w:r>
    </w:p>
    <w:p>
      <w:pPr>
        <w:numPr>
          <w:ilvl w:val="0"/>
          <w:numId w:val="5"/>
        </w:numPr>
        <w:jc w:val="both"/>
        <w:rPr>
          <w:rFonts w:hint="default" w:ascii="Times New Roman" w:hAnsi="Times New Roman" w:eastAsia="宋体" w:cs="Times New Roman"/>
          <w:b w:val="0"/>
          <w:bCs w:val="0"/>
          <w:sz w:val="22"/>
          <w:szCs w:val="28"/>
          <w:lang w:val="en-US" w:eastAsia="zh-CN"/>
        </w:rPr>
      </w:pPr>
      <w:r>
        <w:rPr>
          <w:rFonts w:hint="eastAsia" w:ascii="Times New Roman" w:hAnsi="Times New Roman" w:eastAsia="宋体" w:cs="Times New Roman"/>
          <w:b w:val="0"/>
          <w:bCs w:val="0"/>
          <w:sz w:val="22"/>
          <w:szCs w:val="28"/>
          <w:lang w:val="en-US" w:eastAsia="zh-CN"/>
        </w:rPr>
        <w:t>There are three practical note-taking methods</w:t>
      </w:r>
    </w:p>
    <w:p>
      <w:pPr>
        <w:numPr>
          <w:ilvl w:val="0"/>
          <w:numId w:val="5"/>
        </w:numPr>
        <w:jc w:val="both"/>
        <w:rPr>
          <w:rFonts w:hint="default" w:ascii="Times New Roman" w:hAnsi="Times New Roman" w:eastAsia="宋体" w:cs="Times New Roman"/>
          <w:b w:val="0"/>
          <w:bCs w:val="0"/>
          <w:sz w:val="22"/>
          <w:szCs w:val="28"/>
          <w:lang w:val="en-US" w:eastAsia="zh-CN"/>
        </w:rPr>
      </w:pPr>
      <w:r>
        <w:rPr>
          <w:rFonts w:hint="eastAsia" w:ascii="Times New Roman" w:hAnsi="Times New Roman" w:eastAsia="宋体" w:cs="Times New Roman"/>
          <w:b w:val="0"/>
          <w:bCs w:val="0"/>
          <w:sz w:val="22"/>
          <w:szCs w:val="28"/>
          <w:lang w:val="en-US" w:eastAsia="zh-CN"/>
        </w:rPr>
        <w:t>First, the simple act of writing something down makes it easier for you to understand and remember it.</w:t>
      </w:r>
    </w:p>
    <w:p>
      <w:pPr>
        <w:numPr>
          <w:ilvl w:val="0"/>
          <w:numId w:val="0"/>
        </w:numPr>
        <w:jc w:val="both"/>
        <w:rPr>
          <w:rFonts w:hint="eastAsia" w:ascii="Times New Roman" w:hAnsi="Times New Roman" w:eastAsia="宋体" w:cs="Times New Roman"/>
          <w:b w:val="0"/>
          <w:bCs w:val="0"/>
          <w:sz w:val="22"/>
          <w:szCs w:val="28"/>
          <w:lang w:val="en-US" w:eastAsia="zh-CN"/>
        </w:rPr>
      </w:pPr>
    </w:p>
    <w:p>
      <w:pPr>
        <w:numPr>
          <w:ilvl w:val="0"/>
          <w:numId w:val="0"/>
        </w:numPr>
        <w:jc w:val="both"/>
        <w:rPr>
          <w:rFonts w:hint="eastAsia" w:ascii="Times New Roman" w:hAnsi="Times New Roman" w:eastAsia="宋体" w:cs="Times New Roman"/>
          <w:b w:val="0"/>
          <w:bCs w:val="0"/>
          <w:sz w:val="22"/>
          <w:szCs w:val="28"/>
          <w:lang w:val="en-US" w:eastAsia="zh-CN"/>
        </w:rPr>
      </w:pPr>
      <w:r>
        <w:rPr>
          <w:rFonts w:hint="eastAsia" w:ascii="Times New Roman" w:hAnsi="Times New Roman" w:eastAsia="宋体" w:cs="Times New Roman"/>
          <w:b/>
          <w:bCs/>
          <w:sz w:val="22"/>
          <w:szCs w:val="28"/>
          <w:lang w:val="en-US" w:eastAsia="zh-CN"/>
        </w:rPr>
        <w:t>例2</w:t>
      </w:r>
      <w:r>
        <w:rPr>
          <w:rFonts w:hint="eastAsia" w:ascii="Times New Roman" w:hAnsi="Times New Roman" w:eastAsia="宋体" w:cs="Times New Roman"/>
          <w:b w:val="0"/>
          <w:bCs w:val="0"/>
          <w:sz w:val="22"/>
          <w:szCs w:val="28"/>
          <w:lang w:val="en-US" w:eastAsia="zh-CN"/>
        </w:rPr>
        <w:t xml:space="preserve"> </w:t>
      </w:r>
    </w:p>
    <w:p>
      <w:pPr>
        <w:numPr>
          <w:ilvl w:val="0"/>
          <w:numId w:val="0"/>
        </w:numPr>
        <w:jc w:val="both"/>
        <w:rPr>
          <w:rFonts w:hint="eastAsia" w:ascii="Times New Roman" w:hAnsi="Times New Roman" w:eastAsia="宋体" w:cs="Times New Roman"/>
          <w:b w:val="0"/>
          <w:bCs w:val="0"/>
          <w:sz w:val="22"/>
          <w:szCs w:val="28"/>
          <w:u w:val="none"/>
          <w:lang w:val="en-US" w:eastAsia="zh-CN"/>
        </w:rPr>
      </w:pPr>
      <w:r>
        <w:rPr>
          <w:rFonts w:hint="eastAsia" w:ascii="Times New Roman" w:hAnsi="Times New Roman" w:eastAsia="宋体" w:cs="Times New Roman"/>
          <w:b w:val="0"/>
          <w:bCs w:val="0"/>
          <w:sz w:val="22"/>
          <w:szCs w:val="28"/>
          <w:u w:val="single"/>
          <w:lang w:val="en-US" w:eastAsia="zh-CN"/>
        </w:rPr>
        <w:t xml:space="preserve">   2    </w:t>
      </w:r>
      <w:r>
        <w:rPr>
          <w:rFonts w:hint="eastAsia" w:ascii="Times New Roman" w:hAnsi="Times New Roman" w:eastAsia="宋体" w:cs="Times New Roman"/>
          <w:b w:val="0"/>
          <w:bCs w:val="0"/>
          <w:sz w:val="22"/>
          <w:szCs w:val="28"/>
          <w:u w:val="none"/>
          <w:lang w:val="en-US" w:eastAsia="zh-CN"/>
        </w:rPr>
        <w:t xml:space="preserve">They say the first step is to admit that you are angry and to recognize the real cause of the anger, ...                                                                </w:t>
      </w:r>
    </w:p>
    <w:p>
      <w:pPr>
        <w:numPr>
          <w:ilvl w:val="0"/>
          <w:numId w:val="0"/>
        </w:numPr>
        <w:ind w:left="437" w:leftChars="208" w:firstLine="7951" w:firstLineChars="3600"/>
        <w:jc w:val="both"/>
        <w:rPr>
          <w:rFonts w:hint="default" w:ascii="Times New Roman" w:hAnsi="Times New Roman" w:eastAsia="宋体" w:cs="Times New Roman"/>
          <w:b/>
          <w:bCs/>
          <w:sz w:val="22"/>
          <w:szCs w:val="28"/>
          <w:u w:val="none"/>
          <w:lang w:val="en-US" w:eastAsia="zh-CN"/>
        </w:rPr>
      </w:pPr>
      <w:r>
        <w:rPr>
          <w:rFonts w:hint="eastAsia" w:ascii="Times New Roman" w:hAnsi="Times New Roman" w:eastAsia="宋体" w:cs="Times New Roman"/>
          <w:b/>
          <w:bCs/>
          <w:sz w:val="22"/>
          <w:szCs w:val="28"/>
          <w:u w:val="none"/>
          <w:lang w:val="en-US" w:eastAsia="zh-CN"/>
        </w:rPr>
        <w:t>A</w:t>
      </w:r>
    </w:p>
    <w:p>
      <w:pPr>
        <w:numPr>
          <w:ilvl w:val="0"/>
          <w:numId w:val="6"/>
        </w:numPr>
        <w:jc w:val="both"/>
        <w:rPr>
          <w:rFonts w:hint="default" w:ascii="Times New Roman" w:hAnsi="Times New Roman" w:eastAsia="宋体" w:cs="Times New Roman"/>
          <w:b w:val="0"/>
          <w:bCs w:val="0"/>
          <w:sz w:val="22"/>
          <w:szCs w:val="28"/>
          <w:u w:val="none"/>
          <w:lang w:val="en-US" w:eastAsia="zh-CN"/>
        </w:rPr>
      </w:pPr>
      <w:r>
        <w:rPr>
          <w:rFonts w:hint="eastAsia" w:ascii="Times New Roman" w:hAnsi="Times New Roman" w:eastAsia="宋体" w:cs="Times New Roman"/>
          <w:b w:val="0"/>
          <w:bCs w:val="0"/>
          <w:sz w:val="22"/>
          <w:szCs w:val="28"/>
          <w:u w:val="none"/>
          <w:lang w:val="en-US" w:eastAsia="zh-CN"/>
        </w:rPr>
        <w:t>Doctors say the solution is learning how to deal with anger.</w:t>
      </w:r>
    </w:p>
    <w:p>
      <w:pPr>
        <w:numPr>
          <w:ilvl w:val="0"/>
          <w:numId w:val="6"/>
        </w:numPr>
        <w:jc w:val="both"/>
        <w:rPr>
          <w:rFonts w:hint="default" w:ascii="Times New Roman" w:hAnsi="Times New Roman" w:eastAsia="宋体" w:cs="Times New Roman"/>
          <w:b w:val="0"/>
          <w:bCs w:val="0"/>
          <w:sz w:val="22"/>
          <w:szCs w:val="28"/>
          <w:u w:val="none"/>
          <w:lang w:val="en-US" w:eastAsia="zh-CN"/>
        </w:rPr>
      </w:pPr>
      <w:r>
        <w:rPr>
          <w:rFonts w:hint="eastAsia" w:ascii="Times New Roman" w:hAnsi="Times New Roman" w:eastAsia="宋体" w:cs="Times New Roman"/>
          <w:b w:val="0"/>
          <w:bCs w:val="0"/>
          <w:sz w:val="22"/>
          <w:szCs w:val="28"/>
          <w:u w:val="none"/>
          <w:lang w:val="en-US" w:eastAsia="zh-CN"/>
        </w:rPr>
        <w:t>He said laughter is much healthier than anger.</w:t>
      </w:r>
    </w:p>
    <w:p>
      <w:pPr>
        <w:numPr>
          <w:ilvl w:val="0"/>
          <w:numId w:val="6"/>
        </w:numPr>
        <w:jc w:val="both"/>
        <w:rPr>
          <w:rFonts w:hint="default" w:ascii="Times New Roman" w:hAnsi="Times New Roman" w:eastAsia="宋体" w:cs="Times New Roman"/>
          <w:b w:val="0"/>
          <w:bCs w:val="0"/>
          <w:sz w:val="22"/>
          <w:szCs w:val="28"/>
          <w:u w:val="none"/>
          <w:lang w:val="en-US" w:eastAsia="zh-CN"/>
        </w:rPr>
      </w:pPr>
      <w:r>
        <w:rPr>
          <w:rFonts w:hint="eastAsia" w:ascii="Times New Roman" w:hAnsi="Times New Roman" w:eastAsia="宋体" w:cs="Times New Roman"/>
          <w:b w:val="0"/>
          <w:bCs w:val="0"/>
          <w:sz w:val="22"/>
          <w:szCs w:val="28"/>
          <w:u w:val="none"/>
          <w:lang w:val="en-US" w:eastAsia="zh-CN"/>
        </w:rPr>
        <w:t>Anger is a normal emotion that we feel from time to time.</w:t>
      </w:r>
    </w:p>
    <w:p>
      <w:pPr>
        <w:numPr>
          <w:ilvl w:val="0"/>
          <w:numId w:val="0"/>
        </w:numPr>
        <w:jc w:val="both"/>
        <w:rPr>
          <w:rFonts w:hint="default" w:ascii="Times New Roman" w:hAnsi="Times New Roman" w:eastAsia="宋体" w:cs="Times New Roman"/>
          <w:b w:val="0"/>
          <w:bCs w:val="0"/>
          <w:sz w:val="22"/>
          <w:szCs w:val="28"/>
          <w:lang w:val="en-US" w:eastAsia="zh-CN"/>
        </w:rPr>
      </w:pPr>
      <w:bookmarkStart w:id="0" w:name="_GoBack"/>
      <w:bookmarkEnd w:id="0"/>
    </w:p>
    <w:p>
      <w:pPr>
        <w:numPr>
          <w:ilvl w:val="0"/>
          <w:numId w:val="1"/>
        </w:numPr>
        <w:jc w:val="both"/>
        <w:rPr>
          <w:rFonts w:hint="default"/>
          <w:b/>
          <w:bCs/>
          <w:sz w:val="24"/>
          <w:szCs w:val="32"/>
          <w:lang w:val="en-US" w:eastAsia="zh-CN"/>
        </w:rPr>
      </w:pPr>
      <w:r>
        <w:rPr>
          <w:rFonts w:hint="eastAsia"/>
          <w:b/>
          <w:bCs/>
          <w:sz w:val="24"/>
          <w:szCs w:val="32"/>
          <w:lang w:val="en-US" w:eastAsia="zh-CN"/>
        </w:rPr>
        <w:t>完形填空</w:t>
      </w:r>
    </w:p>
    <w:p>
      <w:pPr>
        <w:numPr>
          <w:ilvl w:val="0"/>
          <w:numId w:val="2"/>
        </w:numPr>
        <w:ind w:left="420" w:leftChars="0" w:hanging="420" w:firstLineChars="0"/>
        <w:jc w:val="both"/>
        <w:rPr>
          <w:rFonts w:hint="default" w:ascii="Times New Roman" w:hAnsi="Times New Roman" w:eastAsia="宋体" w:cs="Times New Roman"/>
          <w:b/>
          <w:bCs/>
          <w:sz w:val="22"/>
          <w:szCs w:val="28"/>
          <w:lang w:eastAsia="zh-CN"/>
        </w:rPr>
      </w:pPr>
      <w:r>
        <w:rPr>
          <w:rFonts w:hint="default" w:ascii="Times New Roman" w:hAnsi="Times New Roman" w:eastAsia="宋体" w:cs="Times New Roman"/>
          <w:b/>
          <w:bCs/>
          <w:sz w:val="22"/>
          <w:szCs w:val="28"/>
          <w:lang w:eastAsia="zh-CN"/>
        </w:rPr>
        <w:t>解题步骤</w:t>
      </w:r>
    </w:p>
    <w:p>
      <w:pPr>
        <w:keepNext w:val="0"/>
        <w:keepLines w:val="0"/>
        <w:pageBreakBefore w:val="0"/>
        <w:widowControl w:val="0"/>
        <w:numPr>
          <w:ilvl w:val="0"/>
          <w:numId w:val="7"/>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2"/>
          <w:szCs w:val="28"/>
          <w:lang w:val="en-US" w:eastAsia="zh-CN"/>
        </w:rPr>
      </w:pPr>
      <w:r>
        <w:rPr>
          <w:rFonts w:hint="eastAsia" w:ascii="Times New Roman" w:hAnsi="Times New Roman" w:cs="Times New Roman"/>
          <w:b w:val="0"/>
          <w:bCs w:val="0"/>
          <w:sz w:val="22"/>
          <w:szCs w:val="28"/>
          <w:lang w:val="en-US" w:eastAsia="zh-CN"/>
        </w:rPr>
        <w:t>速读全文，掌握主旨</w:t>
      </w:r>
    </w:p>
    <w:p>
      <w:pPr>
        <w:keepNext w:val="0"/>
        <w:keepLines w:val="0"/>
        <w:pageBreakBefore w:val="0"/>
        <w:widowControl w:val="0"/>
        <w:numPr>
          <w:ilvl w:val="0"/>
          <w:numId w:val="7"/>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2"/>
          <w:szCs w:val="28"/>
          <w:lang w:val="en-US" w:eastAsia="zh-CN"/>
        </w:rPr>
      </w:pPr>
      <w:r>
        <w:rPr>
          <w:rFonts w:hint="eastAsia" w:ascii="Times New Roman" w:hAnsi="Times New Roman" w:cs="Times New Roman"/>
          <w:b w:val="0"/>
          <w:bCs w:val="0"/>
          <w:sz w:val="22"/>
          <w:szCs w:val="28"/>
          <w:lang w:val="en-US" w:eastAsia="zh-CN"/>
        </w:rPr>
        <w:t>瞻前顾后，先易后难</w:t>
      </w:r>
    </w:p>
    <w:p>
      <w:pPr>
        <w:keepNext w:val="0"/>
        <w:keepLines w:val="0"/>
        <w:pageBreakBefore w:val="0"/>
        <w:widowControl w:val="0"/>
        <w:numPr>
          <w:ilvl w:val="0"/>
          <w:numId w:val="7"/>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2"/>
          <w:szCs w:val="28"/>
          <w:lang w:val="en-US" w:eastAsia="zh-CN"/>
        </w:rPr>
      </w:pPr>
      <w:r>
        <w:rPr>
          <w:rFonts w:hint="eastAsia" w:ascii="Times New Roman" w:hAnsi="Times New Roman" w:cs="Times New Roman"/>
          <w:b w:val="0"/>
          <w:bCs w:val="0"/>
          <w:sz w:val="22"/>
          <w:szCs w:val="28"/>
          <w:lang w:val="en-US" w:eastAsia="zh-CN"/>
        </w:rPr>
        <w:t>复读全文，验证答案</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2"/>
          <w:szCs w:val="28"/>
          <w:lang w:val="en-US" w:eastAsia="zh-CN"/>
        </w:rPr>
      </w:pPr>
    </w:p>
    <w:p>
      <w:pPr>
        <w:numPr>
          <w:ilvl w:val="0"/>
          <w:numId w:val="2"/>
        </w:numPr>
        <w:ind w:left="420" w:leftChars="0" w:hanging="420" w:firstLineChars="0"/>
        <w:jc w:val="both"/>
        <w:rPr>
          <w:rFonts w:hint="default" w:ascii="Times New Roman" w:hAnsi="Times New Roman" w:eastAsia="宋体" w:cs="Times New Roman"/>
          <w:b/>
          <w:bCs/>
          <w:sz w:val="22"/>
          <w:szCs w:val="28"/>
          <w:lang w:eastAsia="zh-CN"/>
        </w:rPr>
      </w:pPr>
      <w:r>
        <w:rPr>
          <w:rFonts w:hint="default" w:ascii="Times New Roman" w:hAnsi="Times New Roman" w:eastAsia="宋体" w:cs="Times New Roman"/>
          <w:b/>
          <w:bCs/>
          <w:sz w:val="22"/>
          <w:szCs w:val="28"/>
          <w:lang w:eastAsia="zh-CN"/>
        </w:rPr>
        <w:t>解题技巧</w:t>
      </w:r>
      <w:r>
        <w:rPr>
          <w:rFonts w:hint="default" w:ascii="Times New Roman" w:hAnsi="Times New Roman" w:eastAsia="宋体" w:cs="Times New Roman"/>
          <w:b/>
          <w:bCs/>
          <w:sz w:val="22"/>
          <w:szCs w:val="28"/>
          <w:lang w:eastAsia="zh-CN"/>
        </w:rPr>
        <w:tab/>
      </w:r>
    </w:p>
    <w:p>
      <w:pPr>
        <w:keepNext w:val="0"/>
        <w:keepLines w:val="0"/>
        <w:pageBreakBefore w:val="0"/>
        <w:widowControl w:val="0"/>
        <w:numPr>
          <w:ilvl w:val="0"/>
          <w:numId w:val="8"/>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2"/>
          <w:szCs w:val="28"/>
          <w:lang w:val="en-US" w:eastAsia="zh-CN"/>
        </w:rPr>
      </w:pPr>
      <w:r>
        <w:rPr>
          <w:rFonts w:hint="eastAsia" w:ascii="Times New Roman" w:hAnsi="Times New Roman" w:cs="Times New Roman"/>
          <w:b w:val="0"/>
          <w:bCs w:val="0"/>
          <w:sz w:val="22"/>
          <w:szCs w:val="28"/>
          <w:lang w:val="en-US" w:eastAsia="zh-CN"/>
        </w:rPr>
        <w:t>重首句，易入题</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0"/>
        <w:jc w:val="both"/>
        <w:textAlignment w:val="auto"/>
        <w:rPr>
          <w:rFonts w:hint="eastAsia" w:ascii="Times New Roman" w:hAnsi="Times New Roman" w:cs="Times New Roman"/>
          <w:b w:val="0"/>
          <w:bCs w:val="0"/>
          <w:sz w:val="22"/>
          <w:szCs w:val="28"/>
          <w:lang w:val="en-US" w:eastAsia="zh-CN"/>
        </w:rPr>
      </w:pPr>
      <w:r>
        <w:rPr>
          <w:rFonts w:hint="eastAsia" w:ascii="Times New Roman" w:hAnsi="Times New Roman" w:cs="Times New Roman"/>
          <w:b w:val="0"/>
          <w:bCs w:val="0"/>
          <w:sz w:val="22"/>
          <w:szCs w:val="28"/>
          <w:lang w:val="en-US" w:eastAsia="zh-CN"/>
        </w:rPr>
        <w:t>通过把握首句，可以确定文章的话题、主题、背景、人物、时间、地点、事件等。</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cs="Times New Roman"/>
          <w:b w:val="0"/>
          <w:bCs w:val="0"/>
          <w:sz w:val="22"/>
          <w:szCs w:val="28"/>
          <w:lang w:val="en-US" w:eastAsia="zh-CN"/>
        </w:rPr>
      </w:pPr>
      <w:r>
        <w:rPr>
          <w:rFonts w:hint="eastAsia" w:ascii="Times New Roman" w:hAnsi="Times New Roman" w:cs="Times New Roman"/>
          <w:b w:val="0"/>
          <w:bCs w:val="0"/>
          <w:sz w:val="22"/>
          <w:szCs w:val="28"/>
          <w:lang w:val="en-US" w:eastAsia="zh-CN"/>
        </w:rPr>
        <w:t>寻复现，找答案</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0"/>
        <w:jc w:val="both"/>
        <w:textAlignment w:val="auto"/>
        <w:rPr>
          <w:rFonts w:hint="eastAsia" w:ascii="Times New Roman" w:hAnsi="Times New Roman" w:cs="Times New Roman"/>
          <w:b w:val="0"/>
          <w:bCs w:val="0"/>
          <w:sz w:val="22"/>
          <w:szCs w:val="28"/>
          <w:lang w:val="en-US" w:eastAsia="zh-CN"/>
        </w:rPr>
      </w:pPr>
      <w:r>
        <w:rPr>
          <w:rFonts w:hint="eastAsia" w:ascii="Times New Roman" w:hAnsi="Times New Roman" w:cs="Times New Roman"/>
          <w:b w:val="0"/>
          <w:bCs w:val="0"/>
          <w:sz w:val="22"/>
          <w:szCs w:val="28"/>
          <w:lang w:val="en-US" w:eastAsia="zh-CN"/>
        </w:rPr>
        <w:t>原词复现、同/近义词复现、反义词复现、同根词复现</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cs="Times New Roman"/>
          <w:b w:val="0"/>
          <w:bCs w:val="0"/>
          <w:sz w:val="22"/>
          <w:szCs w:val="28"/>
          <w:lang w:val="en-US" w:eastAsia="zh-CN"/>
        </w:rPr>
      </w:pPr>
      <w:r>
        <w:rPr>
          <w:rFonts w:hint="eastAsia" w:ascii="Times New Roman" w:hAnsi="Times New Roman" w:cs="Times New Roman"/>
          <w:b w:val="0"/>
          <w:bCs w:val="0"/>
          <w:sz w:val="22"/>
          <w:szCs w:val="28"/>
          <w:lang w:val="en-US" w:eastAsia="zh-CN"/>
        </w:rPr>
        <w:t>析逻辑，索答案</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cs="Times New Roman"/>
          <w:b w:val="0"/>
          <w:bCs w:val="0"/>
          <w:sz w:val="22"/>
          <w:szCs w:val="28"/>
          <w:lang w:val="en-US" w:eastAsia="zh-CN"/>
        </w:rPr>
      </w:pPr>
      <w:r>
        <w:rPr>
          <w:rFonts w:hint="eastAsia" w:ascii="Times New Roman" w:hAnsi="Times New Roman" w:cs="Times New Roman"/>
          <w:b w:val="0"/>
          <w:bCs w:val="0"/>
          <w:sz w:val="22"/>
          <w:szCs w:val="28"/>
          <w:lang w:val="en-US" w:eastAsia="zh-CN"/>
        </w:rPr>
        <w:t>据搭配，知答案</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cs="Times New Roman"/>
          <w:b w:val="0"/>
          <w:bCs w:val="0"/>
          <w:sz w:val="22"/>
          <w:szCs w:val="28"/>
          <w:lang w:val="en-US" w:eastAsia="zh-CN"/>
        </w:rPr>
      </w:pPr>
      <w:r>
        <w:rPr>
          <w:rFonts w:hint="eastAsia" w:ascii="Times New Roman" w:hAnsi="Times New Roman" w:cs="Times New Roman"/>
          <w:b w:val="0"/>
          <w:bCs w:val="0"/>
          <w:sz w:val="22"/>
          <w:szCs w:val="28"/>
          <w:lang w:val="en-US" w:eastAsia="zh-CN"/>
        </w:rPr>
        <w:t>重平行，觅逻辑</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cs="Times New Roman"/>
          <w:b w:val="0"/>
          <w:bCs w:val="0"/>
          <w:sz w:val="22"/>
          <w:szCs w:val="28"/>
          <w:lang w:val="en-US" w:eastAsia="zh-CN"/>
        </w:rPr>
      </w:pPr>
      <w:r>
        <w:rPr>
          <w:rFonts w:hint="eastAsia" w:ascii="Times New Roman" w:hAnsi="Times New Roman" w:cs="Times New Roman"/>
          <w:b w:val="0"/>
          <w:bCs w:val="0"/>
          <w:sz w:val="22"/>
          <w:szCs w:val="28"/>
          <w:lang w:val="en-US" w:eastAsia="zh-CN"/>
        </w:rPr>
        <w:t>破难句，解句意</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cs="Times New Roman"/>
          <w:b w:val="0"/>
          <w:bCs w:val="0"/>
          <w:sz w:val="22"/>
          <w:szCs w:val="28"/>
          <w:lang w:val="en-US" w:eastAsia="zh-CN"/>
        </w:rPr>
      </w:pPr>
      <w:r>
        <w:rPr>
          <w:rFonts w:hint="eastAsia" w:ascii="Times New Roman" w:hAnsi="Times New Roman" w:cs="Times New Roman"/>
          <w:b w:val="0"/>
          <w:bCs w:val="0"/>
          <w:sz w:val="22"/>
          <w:szCs w:val="28"/>
          <w:lang w:val="en-US" w:eastAsia="zh-CN"/>
        </w:rPr>
        <w:t>看语境，辩词义</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cs="Times New Roman"/>
          <w:b w:val="0"/>
          <w:bCs w:val="0"/>
          <w:sz w:val="22"/>
          <w:szCs w:val="28"/>
          <w:lang w:val="en-US" w:eastAsia="zh-CN"/>
        </w:rPr>
      </w:pPr>
      <w:r>
        <w:rPr>
          <w:rFonts w:hint="eastAsia" w:ascii="Times New Roman" w:hAnsi="Times New Roman" w:cs="Times New Roman"/>
          <w:b w:val="0"/>
          <w:bCs w:val="0"/>
          <w:sz w:val="22"/>
          <w:szCs w:val="28"/>
          <w:lang w:val="en-US" w:eastAsia="zh-CN"/>
        </w:rPr>
        <w:t>悟情感，寻答案</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default" w:ascii="Times New Roman" w:hAnsi="Times New Roman" w:cs="Times New Roman"/>
          <w:b w:val="0"/>
          <w:bCs w:val="0"/>
          <w:sz w:val="22"/>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b/>
          <w:bCs/>
          <w:sz w:val="22"/>
          <w:szCs w:val="28"/>
          <w:lang w:val="en-US" w:eastAsia="zh-CN"/>
        </w:rPr>
      </w:pPr>
      <w:r>
        <w:rPr>
          <w:rFonts w:hint="eastAsia" w:ascii="Times New Roman" w:hAnsi="Times New Roman" w:cs="Times New Roman"/>
          <w:b/>
          <w:bCs/>
          <w:sz w:val="22"/>
          <w:szCs w:val="28"/>
          <w:lang w:val="en-US" w:eastAsia="zh-CN"/>
        </w:rPr>
        <w:t>例3 （2019课标全国II片段）</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2"/>
          <w:szCs w:val="28"/>
          <w:lang w:val="en-US" w:eastAsia="zh-CN"/>
        </w:rPr>
      </w:pPr>
      <w:r>
        <w:rPr>
          <w:rFonts w:hint="eastAsia" w:ascii="Times New Roman" w:hAnsi="Times New Roman" w:cs="Times New Roman"/>
          <w:b w:val="0"/>
          <w:bCs w:val="0"/>
          <w:sz w:val="22"/>
          <w:szCs w:val="28"/>
          <w:lang w:val="en-US" w:eastAsia="zh-CN"/>
        </w:rPr>
        <w:t xml:space="preserve">Above 4,000 meters is the highland </w:t>
      </w:r>
      <w:r>
        <w:rPr>
          <w:rFonts w:hint="eastAsia" w:ascii="Times New Roman" w:hAnsi="Times New Roman" w:cs="Times New Roman"/>
          <w:b w:val="0"/>
          <w:bCs w:val="0"/>
          <w:sz w:val="22"/>
          <w:szCs w:val="28"/>
          <w:u w:val="single"/>
          <w:lang w:val="en-US" w:eastAsia="zh-CN"/>
        </w:rPr>
        <w:t xml:space="preserve">  57  </w:t>
      </w:r>
      <w:r>
        <w:rPr>
          <w:rFonts w:hint="eastAsia" w:ascii="Times New Roman" w:hAnsi="Times New Roman" w:cs="Times New Roman"/>
          <w:b w:val="0"/>
          <w:bCs w:val="0"/>
          <w:sz w:val="22"/>
          <w:szCs w:val="28"/>
          <w:lang w:val="en-US" w:eastAsia="zh-CN"/>
        </w:rPr>
        <w:t xml:space="preserve"> : gravel（砾石）, stones and rocks.    </w:t>
      </w:r>
      <w:r>
        <w:rPr>
          <w:rFonts w:hint="eastAsia" w:ascii="Times New Roman" w:hAnsi="Times New Roman" w:cs="Times New Roman"/>
          <w:b/>
          <w:bCs/>
          <w:sz w:val="24"/>
          <w:szCs w:val="32"/>
          <w:lang w:val="en-US" w:eastAsia="zh-CN"/>
        </w:rPr>
        <w:t xml:space="preserve"> B</w:t>
      </w:r>
    </w:p>
    <w:p>
      <w:pPr>
        <w:keepNext w:val="0"/>
        <w:keepLines w:val="0"/>
        <w:pageBreakBefore w:val="0"/>
        <w:widowControl w:val="0"/>
        <w:numPr>
          <w:ilvl w:val="0"/>
          <w:numId w:val="9"/>
        </w:numPr>
        <w:kinsoku/>
        <w:wordWrap/>
        <w:overflowPunct/>
        <w:topLinePunct w:val="0"/>
        <w:autoSpaceDE/>
        <w:autoSpaceDN/>
        <w:bidi w:val="0"/>
        <w:adjustRightInd/>
        <w:snapToGrid/>
        <w:jc w:val="both"/>
        <w:textAlignment w:val="auto"/>
        <w:rPr>
          <w:rFonts w:hint="default" w:ascii="Times New Roman" w:hAnsi="Times New Roman" w:cs="Times New Roman"/>
          <w:b/>
          <w:bCs/>
          <w:sz w:val="22"/>
          <w:szCs w:val="28"/>
          <w:lang w:val="en-US" w:eastAsia="zh-CN"/>
        </w:rPr>
      </w:pPr>
      <w:r>
        <w:rPr>
          <w:rFonts w:hint="eastAsia" w:ascii="Times New Roman" w:hAnsi="Times New Roman" w:cs="Times New Roman"/>
          <w:b/>
          <w:bCs/>
          <w:sz w:val="22"/>
          <w:szCs w:val="28"/>
          <w:lang w:val="en-US" w:eastAsia="zh-CN"/>
        </w:rPr>
        <w:t xml:space="preserve">A. village      </w:t>
      </w:r>
      <w:r>
        <w:rPr>
          <w:rFonts w:hint="eastAsia" w:ascii="Times New Roman" w:hAnsi="Times New Roman" w:cs="Times New Roman"/>
          <w:b/>
          <w:bCs/>
          <w:sz w:val="22"/>
          <w:szCs w:val="28"/>
          <w:lang w:val="en-US" w:eastAsia="zh-CN"/>
        </w:rPr>
        <w:tab/>
      </w:r>
      <w:r>
        <w:rPr>
          <w:rFonts w:hint="eastAsia" w:ascii="Times New Roman" w:hAnsi="Times New Roman" w:cs="Times New Roman"/>
          <w:b/>
          <w:bCs/>
          <w:sz w:val="22"/>
          <w:szCs w:val="28"/>
          <w:lang w:val="en-US" w:eastAsia="zh-CN"/>
        </w:rPr>
        <w:tab/>
      </w:r>
      <w:r>
        <w:rPr>
          <w:rFonts w:hint="eastAsia" w:ascii="Times New Roman" w:hAnsi="Times New Roman" w:cs="Times New Roman"/>
          <w:b/>
          <w:bCs/>
          <w:sz w:val="22"/>
          <w:szCs w:val="28"/>
          <w:lang w:val="en-US" w:eastAsia="zh-CN"/>
        </w:rPr>
        <w:t xml:space="preserve">B. desert        C. road       </w:t>
      </w:r>
      <w:r>
        <w:rPr>
          <w:rFonts w:hint="eastAsia" w:ascii="Times New Roman" w:hAnsi="Times New Roman" w:cs="Times New Roman"/>
          <w:b/>
          <w:bCs/>
          <w:sz w:val="22"/>
          <w:szCs w:val="28"/>
          <w:lang w:val="en-US" w:eastAsia="zh-CN"/>
        </w:rPr>
        <w:tab/>
      </w:r>
      <w:r>
        <w:rPr>
          <w:rFonts w:hint="eastAsia" w:ascii="Times New Roman" w:hAnsi="Times New Roman" w:cs="Times New Roman"/>
          <w:b/>
          <w:bCs/>
          <w:sz w:val="22"/>
          <w:szCs w:val="28"/>
          <w:lang w:val="en-US" w:eastAsia="zh-CN"/>
        </w:rPr>
        <w:tab/>
      </w:r>
      <w:r>
        <w:rPr>
          <w:rFonts w:hint="eastAsia" w:ascii="Times New Roman" w:hAnsi="Times New Roman" w:cs="Times New Roman"/>
          <w:b/>
          <w:bCs/>
          <w:sz w:val="22"/>
          <w:szCs w:val="28"/>
          <w:lang w:val="en-US" w:eastAsia="zh-CN"/>
        </w:rPr>
        <w:t>D. lake</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bCs/>
          <w:sz w:val="22"/>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b/>
          <w:bCs/>
          <w:sz w:val="22"/>
          <w:szCs w:val="28"/>
          <w:lang w:val="en-US" w:eastAsia="zh-CN"/>
        </w:rPr>
      </w:pPr>
      <w:r>
        <w:rPr>
          <w:rFonts w:hint="eastAsia" w:ascii="Times New Roman" w:hAnsi="Times New Roman" w:cs="Times New Roman"/>
          <w:b/>
          <w:bCs/>
          <w:sz w:val="22"/>
          <w:szCs w:val="28"/>
          <w:lang w:val="en-US" w:eastAsia="zh-CN"/>
        </w:rPr>
        <w:t>例4（2017课标全国III片段）</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bCs/>
          <w:sz w:val="22"/>
          <w:szCs w:val="28"/>
          <w:lang w:val="en-US" w:eastAsia="zh-CN"/>
        </w:rPr>
      </w:pPr>
      <w:r>
        <w:rPr>
          <w:rFonts w:hint="eastAsia" w:ascii="Times New Roman" w:hAnsi="Times New Roman" w:cs="Times New Roman"/>
          <w:b w:val="0"/>
          <w:bCs w:val="0"/>
          <w:sz w:val="22"/>
          <w:szCs w:val="28"/>
          <w:lang w:val="en-US" w:eastAsia="zh-CN"/>
        </w:rPr>
        <w:t xml:space="preserve">Axani wrote he is not </w:t>
      </w:r>
      <w:r>
        <w:rPr>
          <w:rFonts w:hint="eastAsia" w:ascii="Times New Roman" w:hAnsi="Times New Roman" w:cs="Times New Roman"/>
          <w:b w:val="0"/>
          <w:bCs w:val="0"/>
          <w:sz w:val="22"/>
          <w:szCs w:val="28"/>
          <w:u w:val="single"/>
          <w:lang w:val="en-US" w:eastAsia="zh-CN"/>
        </w:rPr>
        <w:t xml:space="preserve">55(looking) </w:t>
      </w:r>
      <w:r>
        <w:rPr>
          <w:rFonts w:hint="eastAsia" w:ascii="Times New Roman" w:hAnsi="Times New Roman" w:cs="Times New Roman"/>
          <w:b w:val="0"/>
          <w:bCs w:val="0"/>
          <w:sz w:val="22"/>
          <w:szCs w:val="28"/>
          <w:lang w:val="en-US" w:eastAsia="zh-CN"/>
        </w:rPr>
        <w:t xml:space="preserve">for anything in return and that the woman who uses the </w:t>
      </w:r>
      <w:r>
        <w:rPr>
          <w:rFonts w:hint="eastAsia" w:ascii="Times New Roman" w:hAnsi="Times New Roman" w:cs="Times New Roman"/>
          <w:b w:val="0"/>
          <w:bCs w:val="0"/>
          <w:sz w:val="22"/>
          <w:szCs w:val="28"/>
          <w:u w:val="single"/>
          <w:lang w:val="en-US" w:eastAsia="zh-CN"/>
        </w:rPr>
        <w:t>56(extra)</w:t>
      </w:r>
      <w:r>
        <w:rPr>
          <w:rFonts w:hint="eastAsia" w:ascii="Times New Roman" w:hAnsi="Times New Roman" w:cs="Times New Roman"/>
          <w:b w:val="0"/>
          <w:bCs w:val="0"/>
          <w:sz w:val="22"/>
          <w:szCs w:val="28"/>
          <w:lang w:val="en-US" w:eastAsia="zh-CN"/>
        </w:rPr>
        <w:t xml:space="preserve"> ticket can choose to either travel with him or </w:t>
      </w:r>
      <w:r>
        <w:rPr>
          <w:rFonts w:hint="eastAsia" w:ascii="Times New Roman" w:hAnsi="Times New Roman" w:cs="Times New Roman"/>
          <w:b w:val="0"/>
          <w:bCs w:val="0"/>
          <w:sz w:val="22"/>
          <w:szCs w:val="28"/>
          <w:u w:val="single"/>
          <w:lang w:val="en-US" w:eastAsia="zh-CN"/>
        </w:rPr>
        <w:t xml:space="preserve"> 57   </w:t>
      </w:r>
      <w:r>
        <w:rPr>
          <w:rFonts w:hint="eastAsia" w:ascii="Times New Roman" w:hAnsi="Times New Roman" w:cs="Times New Roman"/>
          <w:b w:val="0"/>
          <w:bCs w:val="0"/>
          <w:sz w:val="22"/>
          <w:szCs w:val="28"/>
          <w:lang w:val="en-US" w:eastAsia="zh-CN"/>
        </w:rPr>
        <w:t xml:space="preserve">the ticket and travel on her own.                                        </w:t>
      </w:r>
      <w:r>
        <w:rPr>
          <w:rFonts w:hint="eastAsia" w:ascii="Times New Roman" w:hAnsi="Times New Roman" w:cs="Times New Roman"/>
          <w:b/>
          <w:bCs/>
          <w:sz w:val="22"/>
          <w:szCs w:val="28"/>
          <w:lang w:val="en-US" w:eastAsia="zh-CN"/>
        </w:rPr>
        <w:t xml:space="preserve">                           B</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cs="Times New Roman"/>
          <w:b/>
          <w:bCs/>
          <w:sz w:val="22"/>
          <w:szCs w:val="28"/>
          <w:lang w:val="en-US" w:eastAsia="zh-CN"/>
        </w:rPr>
      </w:pPr>
      <w:r>
        <w:rPr>
          <w:rFonts w:hint="eastAsia" w:ascii="Times New Roman" w:hAnsi="Times New Roman" w:cs="Times New Roman"/>
          <w:b/>
          <w:bCs/>
          <w:sz w:val="22"/>
          <w:szCs w:val="28"/>
          <w:lang w:val="en-US" w:eastAsia="zh-CN"/>
        </w:rPr>
        <w:t>A. return</w:t>
      </w:r>
      <w:r>
        <w:rPr>
          <w:rFonts w:hint="eastAsia" w:ascii="Times New Roman" w:hAnsi="Times New Roman" w:cs="Times New Roman"/>
          <w:b/>
          <w:bCs/>
          <w:sz w:val="22"/>
          <w:szCs w:val="28"/>
          <w:lang w:val="en-US" w:eastAsia="zh-CN"/>
        </w:rPr>
        <w:tab/>
      </w:r>
      <w:r>
        <w:rPr>
          <w:rFonts w:hint="eastAsia" w:ascii="Times New Roman" w:hAnsi="Times New Roman" w:cs="Times New Roman"/>
          <w:b/>
          <w:bCs/>
          <w:sz w:val="22"/>
          <w:szCs w:val="28"/>
          <w:lang w:val="en-US" w:eastAsia="zh-CN"/>
        </w:rPr>
        <w:tab/>
      </w:r>
      <w:r>
        <w:rPr>
          <w:rFonts w:hint="eastAsia" w:ascii="Times New Roman" w:hAnsi="Times New Roman" w:cs="Times New Roman"/>
          <w:b/>
          <w:bCs/>
          <w:sz w:val="22"/>
          <w:szCs w:val="28"/>
          <w:lang w:val="en-US" w:eastAsia="zh-CN"/>
        </w:rPr>
        <w:tab/>
      </w:r>
      <w:r>
        <w:rPr>
          <w:rFonts w:hint="eastAsia" w:ascii="Times New Roman" w:hAnsi="Times New Roman" w:cs="Times New Roman"/>
          <w:b/>
          <w:bCs/>
          <w:sz w:val="22"/>
          <w:szCs w:val="28"/>
          <w:lang w:val="en-US" w:eastAsia="zh-CN"/>
        </w:rPr>
        <w:t>B. take</w:t>
      </w:r>
      <w:r>
        <w:rPr>
          <w:rFonts w:hint="eastAsia" w:ascii="Times New Roman" w:hAnsi="Times New Roman" w:cs="Times New Roman"/>
          <w:b/>
          <w:bCs/>
          <w:sz w:val="22"/>
          <w:szCs w:val="28"/>
          <w:lang w:val="en-US" w:eastAsia="zh-CN"/>
        </w:rPr>
        <w:tab/>
      </w:r>
      <w:r>
        <w:rPr>
          <w:rFonts w:hint="eastAsia" w:ascii="Times New Roman" w:hAnsi="Times New Roman" w:cs="Times New Roman"/>
          <w:b/>
          <w:bCs/>
          <w:sz w:val="22"/>
          <w:szCs w:val="28"/>
          <w:lang w:val="en-US" w:eastAsia="zh-CN"/>
        </w:rPr>
        <w:tab/>
      </w:r>
      <w:r>
        <w:rPr>
          <w:rFonts w:hint="eastAsia" w:ascii="Times New Roman" w:hAnsi="Times New Roman" w:cs="Times New Roman"/>
          <w:b/>
          <w:bCs/>
          <w:sz w:val="22"/>
          <w:szCs w:val="28"/>
          <w:lang w:val="en-US" w:eastAsia="zh-CN"/>
        </w:rPr>
        <w:tab/>
      </w:r>
      <w:r>
        <w:rPr>
          <w:rFonts w:hint="eastAsia" w:ascii="Times New Roman" w:hAnsi="Times New Roman" w:cs="Times New Roman"/>
          <w:b/>
          <w:bCs/>
          <w:sz w:val="22"/>
          <w:szCs w:val="28"/>
          <w:lang w:val="en-US" w:eastAsia="zh-CN"/>
        </w:rPr>
        <w:t>C. reserve</w:t>
      </w:r>
      <w:r>
        <w:rPr>
          <w:rFonts w:hint="eastAsia" w:ascii="Times New Roman" w:hAnsi="Times New Roman" w:cs="Times New Roman"/>
          <w:b/>
          <w:bCs/>
          <w:sz w:val="22"/>
          <w:szCs w:val="28"/>
          <w:lang w:val="en-US" w:eastAsia="zh-CN"/>
        </w:rPr>
        <w:tab/>
      </w:r>
      <w:r>
        <w:rPr>
          <w:rFonts w:hint="eastAsia" w:ascii="Times New Roman" w:hAnsi="Times New Roman" w:cs="Times New Roman"/>
          <w:b/>
          <w:bCs/>
          <w:sz w:val="22"/>
          <w:szCs w:val="28"/>
          <w:lang w:val="en-US" w:eastAsia="zh-CN"/>
        </w:rPr>
        <w:tab/>
      </w:r>
      <w:r>
        <w:rPr>
          <w:rFonts w:hint="eastAsia" w:ascii="Times New Roman" w:hAnsi="Times New Roman" w:cs="Times New Roman"/>
          <w:b/>
          <w:bCs/>
          <w:sz w:val="22"/>
          <w:szCs w:val="28"/>
          <w:lang w:val="en-US" w:eastAsia="zh-CN"/>
        </w:rPr>
        <w:tab/>
      </w:r>
      <w:r>
        <w:rPr>
          <w:rFonts w:hint="eastAsia" w:ascii="Times New Roman" w:hAnsi="Times New Roman" w:cs="Times New Roman"/>
          <w:b/>
          <w:bCs/>
          <w:sz w:val="22"/>
          <w:szCs w:val="28"/>
          <w:lang w:val="en-US" w:eastAsia="zh-CN"/>
        </w:rPr>
        <w:t>D. hide</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bCs/>
          <w:sz w:val="22"/>
          <w:szCs w:val="28"/>
          <w:lang w:val="en-US" w:eastAsia="zh-CN"/>
        </w:rPr>
      </w:pPr>
    </w:p>
    <w:p>
      <w:pPr>
        <w:numPr>
          <w:ilvl w:val="0"/>
          <w:numId w:val="1"/>
        </w:numPr>
        <w:jc w:val="both"/>
        <w:rPr>
          <w:rFonts w:hint="default"/>
          <w:b/>
          <w:bCs/>
          <w:sz w:val="24"/>
          <w:szCs w:val="32"/>
          <w:lang w:val="en-US" w:eastAsia="zh-CN"/>
        </w:rPr>
      </w:pPr>
      <w:r>
        <w:rPr>
          <w:rFonts w:hint="eastAsia"/>
          <w:b/>
          <w:bCs/>
          <w:sz w:val="24"/>
          <w:szCs w:val="32"/>
          <w:lang w:val="en-US" w:eastAsia="zh-CN"/>
        </w:rPr>
        <w:t>习题演练</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b/>
          <w:bCs/>
          <w:kern w:val="2"/>
          <w:sz w:val="24"/>
          <w:szCs w:val="32"/>
          <w:lang w:val="en-US" w:eastAsia="zh-CN" w:bidi="ar-SA"/>
        </w:rPr>
      </w:pPr>
      <w:r>
        <w:rPr>
          <w:rFonts w:hint="default" w:ascii="Times New Roman" w:hAnsi="Times New Roman" w:cs="Times New Roman" w:eastAsiaTheme="minorEastAsia"/>
          <w:b/>
          <w:bCs/>
          <w:kern w:val="2"/>
          <w:sz w:val="24"/>
          <w:szCs w:val="32"/>
          <w:lang w:val="en-US" w:eastAsia="zh-CN" w:bidi="ar-SA"/>
        </w:rPr>
        <w:t>七选五</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Smart Steps to Keep Safe</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“Social distancing” , this is a phrase used to stop the corona-virus from spreading.</w:t>
      </w:r>
      <w:r>
        <w:rPr>
          <w:rFonts w:hint="default" w:ascii="Times New Roman" w:hAnsi="Times New Roman" w:cs="Times New Roman" w:eastAsiaTheme="minorEastAsia"/>
          <w:kern w:val="2"/>
          <w:sz w:val="22"/>
          <w:szCs w:val="28"/>
          <w:u w:val="single"/>
          <w:lang w:val="en-US" w:eastAsia="zh-CN" w:bidi="ar-SA"/>
        </w:rPr>
        <w:t xml:space="preserve">   1     </w:t>
      </w:r>
      <w:r>
        <w:rPr>
          <w:rFonts w:hint="default" w:ascii="Times New Roman" w:hAnsi="Times New Roman" w:cs="Times New Roman" w:eastAsiaTheme="minorEastAsia"/>
          <w:kern w:val="2"/>
          <w:sz w:val="22"/>
          <w:szCs w:val="28"/>
          <w:lang w:val="en-US" w:eastAsia="zh-CN" w:bidi="ar-SA"/>
        </w:rPr>
        <w:t>.</w:t>
      </w:r>
      <w:r>
        <w:rPr>
          <w:rFonts w:hint="eastAsia"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Are people listening? Yes and no. As more bars and restaurants close, people will have no choice. There is a good reason to follow this rule. Even people who show no symptoms</w:t>
      </w:r>
      <w:r>
        <w:rPr>
          <w:rFonts w:hint="eastAsia" w:ascii="Times New Roman" w:hAnsi="Times New Roman" w:cs="Times New Roman"/>
          <w:kern w:val="2"/>
          <w:sz w:val="22"/>
          <w:szCs w:val="28"/>
          <w:lang w:val="en-US" w:eastAsia="zh-CN" w:bidi="ar-SA"/>
        </w:rPr>
        <w:t>（症状）</w:t>
      </w:r>
      <w:r>
        <w:rPr>
          <w:rFonts w:hint="default" w:ascii="Times New Roman" w:hAnsi="Times New Roman" w:cs="Times New Roman" w:eastAsiaTheme="minorEastAsia"/>
          <w:kern w:val="2"/>
          <w:sz w:val="22"/>
          <w:szCs w:val="28"/>
          <w:lang w:val="en-US" w:eastAsia="zh-CN" w:bidi="ar-SA"/>
        </w:rPr>
        <w:t>may have the virus. They may feel they can mingle with</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和…交往</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others.</w:t>
      </w:r>
      <w:r>
        <w:rPr>
          <w:rFonts w:hint="default" w:ascii="Times New Roman" w:hAnsi="Times New Roman" w:cs="Times New Roman" w:eastAsiaTheme="minorEastAsia"/>
          <w:kern w:val="2"/>
          <w:sz w:val="22"/>
          <w:szCs w:val="28"/>
          <w:u w:val="single"/>
          <w:lang w:val="en-US" w:eastAsia="zh-CN" w:bidi="ar-SA"/>
        </w:rPr>
        <w:t xml:space="preserve">      </w:t>
      </w:r>
      <w:r>
        <w:rPr>
          <w:rFonts w:hint="eastAsia" w:ascii="Times New Roman" w:hAnsi="Times New Roman" w:cs="Times New Roman"/>
          <w:kern w:val="2"/>
          <w:sz w:val="22"/>
          <w:szCs w:val="28"/>
          <w:u w:val="single"/>
          <w:lang w:val="en-US" w:eastAsia="zh-CN" w:bidi="ar-SA"/>
        </w:rPr>
        <w:t xml:space="preserve">            </w:t>
      </w:r>
      <w:r>
        <w:rPr>
          <w:rFonts w:hint="default" w:ascii="Times New Roman" w:hAnsi="Times New Roman" w:cs="Times New Roman" w:eastAsiaTheme="minorEastAsia"/>
          <w:kern w:val="2"/>
          <w:sz w:val="22"/>
          <w:szCs w:val="28"/>
          <w:u w:val="single"/>
          <w:lang w:val="en-US" w:eastAsia="zh-CN" w:bidi="ar-SA"/>
        </w:rPr>
        <w:t xml:space="preserve">2     </w:t>
      </w:r>
      <w:r>
        <w:rPr>
          <w:rFonts w:hint="default" w:ascii="Times New Roman" w:hAnsi="Times New Roman" w:cs="Times New Roman" w:eastAsiaTheme="minorEastAsia"/>
          <w:kern w:val="2"/>
          <w:sz w:val="22"/>
          <w:szCs w:val="28"/>
          <w:lang w:val="en-US" w:eastAsia="zh-CN" w:bidi="ar-SA"/>
        </w:rPr>
        <w:t>.</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What are the rules?</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Social distancing</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 xml:space="preserve">You should stay six feet away from others. Avoid using public transportation. Experts say that every single contact with others not made will have a big impact. You will keep the virus from spreading.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eastAsiaTheme="minorEastAsia"/>
          <w:kern w:val="2"/>
          <w:sz w:val="22"/>
          <w:szCs w:val="28"/>
          <w:u w:val="single"/>
          <w:lang w:val="en-US" w:eastAsia="zh-CN" w:bidi="ar-SA"/>
        </w:rPr>
      </w:pPr>
      <w:r>
        <w:rPr>
          <w:rFonts w:hint="default" w:ascii="Times New Roman" w:hAnsi="Times New Roman" w:cs="Times New Roman" w:eastAsiaTheme="minorEastAsia"/>
          <w:kern w:val="2"/>
          <w:sz w:val="22"/>
          <w:szCs w:val="28"/>
          <w:u w:val="single"/>
          <w:lang w:val="en-US" w:eastAsia="zh-CN" w:bidi="ar-SA"/>
        </w:rPr>
        <w:t xml:space="preserve">      3     </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Older people and people in poor health are in more danger. But young people are not immune</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免疫的</w:t>
      </w:r>
      <w:r>
        <w:rPr>
          <w:rFonts w:hint="eastAsia" w:ascii="Times New Roman" w:hAnsi="Times New Roman" w:cs="Times New Roman"/>
          <w:kern w:val="2"/>
          <w:sz w:val="22"/>
          <w:szCs w:val="28"/>
          <w:lang w:val="en-US" w:eastAsia="zh-CN" w:bidi="ar-SA"/>
        </w:rPr>
        <w:t>）</w:t>
      </w:r>
      <w:r>
        <w:rPr>
          <w:rFonts w:hint="default" w:ascii="Times New Roman" w:hAnsi="Times New Roman" w:cs="Times New Roman" w:eastAsiaTheme="minorEastAsia"/>
          <w:kern w:val="2"/>
          <w:sz w:val="22"/>
          <w:szCs w:val="28"/>
          <w:lang w:val="en-US" w:eastAsia="zh-CN" w:bidi="ar-SA"/>
        </w:rPr>
        <w:t>. They may only have mild symptoms, but they may be carriers. They should not hang around with fragile family members and others. If they do, it may add to the number of people infected.</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You can leave your house</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 xml:space="preserve">It’s O.K. to go outdoors for fresh air and exercise. </w:t>
      </w:r>
      <w:r>
        <w:rPr>
          <w:rFonts w:hint="default" w:ascii="Times New Roman" w:hAnsi="Times New Roman" w:cs="Times New Roman" w:eastAsiaTheme="minorEastAsia"/>
          <w:kern w:val="2"/>
          <w:sz w:val="22"/>
          <w:szCs w:val="28"/>
          <w:u w:val="single"/>
          <w:lang w:val="en-US" w:eastAsia="zh-CN" w:bidi="ar-SA"/>
        </w:rPr>
        <w:t xml:space="preserve">     4    </w:t>
      </w:r>
      <w:r>
        <w:rPr>
          <w:rFonts w:hint="default" w:ascii="Times New Roman" w:hAnsi="Times New Roman" w:cs="Times New Roman" w:eastAsiaTheme="minorEastAsia"/>
          <w:kern w:val="2"/>
          <w:sz w:val="22"/>
          <w:szCs w:val="28"/>
          <w:lang w:val="en-US" w:eastAsia="zh-CN" w:bidi="ar-SA"/>
        </w:rPr>
        <w:t xml:space="preserve"> , but to avoid being in close contact with people. When you do leave your home, wipe down any surfaces you come into contact with. Also, disinfect your hands with an alcohol-based sanitizer. Avoid touching your face. Always wash your hands when you come in from outside.</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Go to the supermarket</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Buy as much as you can to reduce the number of trips you will need to make. Pick a time when the store is less crowded. Any surface inside the store may be contaminated. Use a disinfecting wipe to clean the handle of the grocery cart. If you do wear gloves, make sure you do not touch your face until you have taken the gloves off.</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Family visits</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 xml:space="preserve">If anyone in the family is at great risk, sick people should not visit. If everyone is young and healthy, small groups may do so. </w:t>
      </w:r>
      <w:r>
        <w:rPr>
          <w:rFonts w:hint="default" w:ascii="Times New Roman" w:hAnsi="Times New Roman" w:cs="Times New Roman" w:eastAsiaTheme="minorEastAsia"/>
          <w:kern w:val="2"/>
          <w:sz w:val="22"/>
          <w:szCs w:val="28"/>
          <w:u w:val="single"/>
          <w:lang w:val="en-US" w:eastAsia="zh-CN" w:bidi="ar-SA"/>
        </w:rPr>
        <w:t xml:space="preserve">    5      </w:t>
      </w:r>
      <w:r>
        <w:rPr>
          <w:rFonts w:hint="default" w:ascii="Times New Roman" w:hAnsi="Times New Roman" w:cs="Times New Roman" w:eastAsiaTheme="minorEastAsia"/>
          <w:kern w:val="2"/>
          <w:sz w:val="22"/>
          <w:szCs w:val="28"/>
          <w:lang w:val="en-US" w:eastAsia="zh-CN" w:bidi="ar-SA"/>
        </w:rPr>
        <w:t>.</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The playground</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Healthy kids need outdoor activities. Playgrounds may be danger zones. Kids also tend to touch their mouths, noses and faces a lot. Parks or playgrounds with few kids are ideal. Take hand sanitizers and clean any surfaces with disinfecting wipes. Do this before the kids begin to play.</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eastAsiaTheme="minorEastAsia"/>
          <w:b/>
          <w:bCs/>
          <w:kern w:val="2"/>
          <w:sz w:val="22"/>
          <w:szCs w:val="28"/>
          <w:lang w:val="en-US" w:eastAsia="zh-CN" w:bidi="ar-SA"/>
        </w:rPr>
      </w:pPr>
      <w:r>
        <w:rPr>
          <w:rFonts w:hint="default" w:ascii="Times New Roman" w:hAnsi="Times New Roman" w:cs="Times New Roman" w:eastAsiaTheme="minorEastAsia"/>
          <w:b/>
          <w:bCs/>
          <w:kern w:val="2"/>
          <w:sz w:val="22"/>
          <w:szCs w:val="28"/>
          <w:lang w:val="en-US" w:eastAsia="zh-CN" w:bidi="ar-SA"/>
        </w:rPr>
        <w:t>What is next?</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No one knows how long this crisis will last. An expert said, “We are in unchartered territory.”</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eastAsiaTheme="minorEastAsia"/>
          <w:kern w:val="2"/>
          <w:sz w:val="22"/>
          <w:szCs w:val="28"/>
          <w:lang w:val="en-US" w:eastAsia="zh-CN" w:bidi="ar-SA"/>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 In any event, phoning and video visits are important.</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B. The point is not to remain indoors</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 But they are spreading the virus.</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D. Avoid being in close contact with people</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E. It means staying away from people.</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F. You can go to the supermarket with kids</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G. Young people are not safe</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Times New Roman" w:hAnsi="Times New Roman" w:cs="Times New Roman" w:eastAsiaTheme="minorEastAsia"/>
          <w:kern w:val="2"/>
          <w:sz w:val="22"/>
          <w:szCs w:val="28"/>
          <w:lang w:val="en-US" w:eastAsia="zh-CN" w:bidi="ar-SA"/>
        </w:rPr>
      </w:pPr>
    </w:p>
    <w:p>
      <w:pPr>
        <w:widowControl/>
        <w:shd w:val="clear" w:color="auto" w:fill="FFFFFF"/>
        <w:spacing w:line="380" w:lineRule="exact"/>
        <w:jc w:val="center"/>
        <w:rPr>
          <w:rFonts w:hint="eastAsia" w:ascii="Times New Roman" w:hAnsi="Times New Roman" w:eastAsia="宋体" w:cs="Times New Roman"/>
          <w:b/>
          <w:bCs/>
          <w:kern w:val="0"/>
          <w:sz w:val="24"/>
          <w:szCs w:val="24"/>
        </w:rPr>
      </w:pPr>
      <w:r>
        <w:rPr>
          <w:rFonts w:hint="eastAsia" w:ascii="Times New Roman" w:hAnsi="Times New Roman" w:eastAsia="宋体" w:cs="Times New Roman"/>
          <w:b/>
          <w:bCs/>
          <w:kern w:val="0"/>
          <w:sz w:val="24"/>
          <w:szCs w:val="24"/>
        </w:rPr>
        <w:t>完形填空</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Colourful tropical fish swim through warm water around a coral reef. The fish are part of the</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coral reef</w:t>
      </w:r>
      <w:r>
        <w:rPr>
          <w:rFonts w:hint="default" w:ascii="Times New Roman" w:hAnsi="Times New Roman" w:cs="Times New Roman" w:eastAsiaTheme="minorEastAsia"/>
          <w:kern w:val="2"/>
          <w:sz w:val="22"/>
          <w:szCs w:val="28"/>
          <w:u w:val="single"/>
          <w:lang w:val="en-US" w:eastAsia="zh-CN" w:bidi="ar-SA"/>
        </w:rPr>
        <w:t xml:space="preserve"> 36 </w:t>
      </w:r>
      <w:r>
        <w:rPr>
          <w:rFonts w:hint="default" w:ascii="Times New Roman" w:hAnsi="Times New Roman" w:cs="Times New Roman" w:eastAsiaTheme="minorEastAsia"/>
          <w:kern w:val="2"/>
          <w:sz w:val="22"/>
          <w:szCs w:val="28"/>
          <w:lang w:val="en-US" w:eastAsia="zh-CN" w:bidi="ar-SA"/>
        </w:rPr>
        <w:t xml:space="preserve">. Beautiful orchids (兰花) grow on trees </w:t>
      </w:r>
      <w:r>
        <w:rPr>
          <w:rFonts w:hint="default" w:ascii="Times New Roman" w:hAnsi="Times New Roman" w:cs="Times New Roman" w:eastAsiaTheme="minorEastAsia"/>
          <w:kern w:val="2"/>
          <w:sz w:val="22"/>
          <w:szCs w:val="28"/>
          <w:u w:val="single"/>
          <w:lang w:val="en-US" w:eastAsia="zh-CN" w:bidi="ar-SA"/>
        </w:rPr>
        <w:t xml:space="preserve">37 </w:t>
      </w:r>
      <w:r>
        <w:rPr>
          <w:rFonts w:hint="default" w:ascii="Times New Roman" w:hAnsi="Times New Roman" w:cs="Times New Roman" w:eastAsiaTheme="minorEastAsia"/>
          <w:kern w:val="2"/>
          <w:sz w:val="22"/>
          <w:szCs w:val="28"/>
          <w:lang w:val="en-US" w:eastAsia="zh-CN" w:bidi="ar-SA"/>
        </w:rPr>
        <w:t>above the rainforest floor.</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They’re part of the rainforest ecosystem.</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An ecosystem is all the</w:t>
      </w:r>
      <w:r>
        <w:rPr>
          <w:rFonts w:hint="default" w:ascii="Times New Roman" w:hAnsi="Times New Roman" w:cs="Times New Roman" w:eastAsiaTheme="minorEastAsia"/>
          <w:kern w:val="2"/>
          <w:sz w:val="22"/>
          <w:szCs w:val="28"/>
          <w:u w:val="single"/>
          <w:lang w:val="en-US" w:eastAsia="zh-CN" w:bidi="ar-SA"/>
        </w:rPr>
        <w:t xml:space="preserve"> 38 </w:t>
      </w:r>
      <w:r>
        <w:rPr>
          <w:rFonts w:hint="default" w:ascii="Times New Roman" w:hAnsi="Times New Roman" w:cs="Times New Roman" w:eastAsiaTheme="minorEastAsia"/>
          <w:kern w:val="2"/>
          <w:sz w:val="22"/>
          <w:szCs w:val="28"/>
          <w:lang w:val="en-US" w:eastAsia="zh-CN" w:bidi="ar-SA"/>
        </w:rPr>
        <w:t>and non-living things in a certain area. All the plants and</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 xml:space="preserve">animals, even the </w:t>
      </w:r>
      <w:r>
        <w:rPr>
          <w:rFonts w:hint="default" w:ascii="Times New Roman" w:hAnsi="Times New Roman" w:cs="Times New Roman" w:eastAsiaTheme="minorEastAsia"/>
          <w:kern w:val="2"/>
          <w:sz w:val="22"/>
          <w:szCs w:val="28"/>
          <w:u w:val="single"/>
          <w:lang w:val="en-US" w:eastAsia="zh-CN" w:bidi="ar-SA"/>
        </w:rPr>
        <w:t xml:space="preserve">39 </w:t>
      </w:r>
      <w:r>
        <w:rPr>
          <w:rFonts w:hint="default" w:ascii="Times New Roman" w:hAnsi="Times New Roman" w:cs="Times New Roman" w:eastAsiaTheme="minorEastAsia"/>
          <w:kern w:val="2"/>
          <w:sz w:val="22"/>
          <w:szCs w:val="28"/>
          <w:lang w:val="en-US" w:eastAsia="zh-CN" w:bidi="ar-SA"/>
        </w:rPr>
        <w:t>that live in the soil, are living parts of an ecosystem. Air, water, and</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rocks are non-living parts.</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The living things in an ecosystem are either producers or</w:t>
      </w:r>
      <w:r>
        <w:rPr>
          <w:rFonts w:hint="default" w:ascii="Times New Roman" w:hAnsi="Times New Roman" w:cs="Times New Roman" w:eastAsiaTheme="minorEastAsia"/>
          <w:kern w:val="2"/>
          <w:sz w:val="22"/>
          <w:szCs w:val="28"/>
          <w:u w:val="single"/>
          <w:lang w:val="en-US" w:eastAsia="zh-CN" w:bidi="ar-SA"/>
        </w:rPr>
        <w:t xml:space="preserve"> 40 </w:t>
      </w:r>
      <w:r>
        <w:rPr>
          <w:rFonts w:hint="default" w:ascii="Times New Roman" w:hAnsi="Times New Roman" w:cs="Times New Roman" w:eastAsiaTheme="minorEastAsia"/>
          <w:kern w:val="2"/>
          <w:sz w:val="22"/>
          <w:szCs w:val="28"/>
          <w:lang w:val="en-US" w:eastAsia="zh-CN" w:bidi="ar-SA"/>
        </w:rPr>
        <w:t>. Producers don’t eat other</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living things but make food. Trees, grasses, and other</w:t>
      </w:r>
      <w:r>
        <w:rPr>
          <w:rFonts w:hint="default" w:ascii="Times New Roman" w:hAnsi="Times New Roman" w:cs="Times New Roman" w:eastAsiaTheme="minorEastAsia"/>
          <w:kern w:val="2"/>
          <w:sz w:val="22"/>
          <w:szCs w:val="28"/>
          <w:u w:val="single"/>
          <w:lang w:val="en-US" w:eastAsia="zh-CN" w:bidi="ar-SA"/>
        </w:rPr>
        <w:t xml:space="preserve"> 41 </w:t>
      </w:r>
      <w:r>
        <w:rPr>
          <w:rFonts w:hint="default" w:ascii="Times New Roman" w:hAnsi="Times New Roman" w:cs="Times New Roman" w:eastAsiaTheme="minorEastAsia"/>
          <w:kern w:val="2"/>
          <w:sz w:val="22"/>
          <w:szCs w:val="28"/>
          <w:lang w:val="en-US" w:eastAsia="zh-CN" w:bidi="ar-SA"/>
        </w:rPr>
        <w:t>plants make food. These plants are</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called</w:t>
      </w:r>
      <w:r>
        <w:rPr>
          <w:rFonts w:hint="default" w:ascii="Times New Roman" w:hAnsi="Times New Roman" w:cs="Times New Roman" w:eastAsiaTheme="minorEastAsia"/>
          <w:kern w:val="2"/>
          <w:sz w:val="22"/>
          <w:szCs w:val="28"/>
          <w:u w:val="single"/>
          <w:lang w:val="en-US" w:eastAsia="zh-CN" w:bidi="ar-SA"/>
        </w:rPr>
        <w:t xml:space="preserve"> 42 </w:t>
      </w:r>
      <w:r>
        <w:rPr>
          <w:rFonts w:hint="default" w:ascii="Times New Roman" w:hAnsi="Times New Roman" w:cs="Times New Roman" w:eastAsiaTheme="minorEastAsia"/>
          <w:kern w:val="2"/>
          <w:sz w:val="22"/>
          <w:szCs w:val="28"/>
          <w:lang w:val="en-US" w:eastAsia="zh-CN" w:bidi="ar-SA"/>
        </w:rPr>
        <w:t>producers. Plants use non-living</w:t>
      </w:r>
      <w:r>
        <w:rPr>
          <w:rFonts w:hint="default" w:ascii="Times New Roman" w:hAnsi="Times New Roman" w:cs="Times New Roman" w:eastAsiaTheme="minorEastAsia"/>
          <w:kern w:val="2"/>
          <w:sz w:val="22"/>
          <w:szCs w:val="28"/>
          <w:u w:val="single"/>
          <w:lang w:val="en-US" w:eastAsia="zh-CN" w:bidi="ar-SA"/>
        </w:rPr>
        <w:t xml:space="preserve"> 43</w:t>
      </w:r>
      <w:r>
        <w:rPr>
          <w:rFonts w:hint="default" w:ascii="Times New Roman" w:hAnsi="Times New Roman" w:cs="Times New Roman" w:eastAsiaTheme="minorEastAsia"/>
          <w:kern w:val="2"/>
          <w:sz w:val="22"/>
          <w:szCs w:val="28"/>
          <w:lang w:val="en-US" w:eastAsia="zh-CN" w:bidi="ar-SA"/>
        </w:rPr>
        <w:t xml:space="preserve"> —nourishing substances, such as the</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u w:val="single"/>
          <w:lang w:val="en-US" w:eastAsia="zh-CN" w:bidi="ar-SA"/>
        </w:rPr>
        <w:t xml:space="preserve"> 44 </w:t>
      </w:r>
      <w:r>
        <w:rPr>
          <w:rFonts w:hint="default" w:ascii="Times New Roman" w:hAnsi="Times New Roman" w:cs="Times New Roman" w:eastAsiaTheme="minorEastAsia"/>
          <w:kern w:val="2"/>
          <w:sz w:val="22"/>
          <w:szCs w:val="28"/>
          <w:lang w:val="en-US" w:eastAsia="zh-CN" w:bidi="ar-SA"/>
        </w:rPr>
        <w:t xml:space="preserve">in soil and water—to help them make food. They use energy in </w:t>
      </w:r>
      <w:r>
        <w:rPr>
          <w:rFonts w:hint="default" w:ascii="Times New Roman" w:hAnsi="Times New Roman" w:cs="Times New Roman" w:eastAsiaTheme="minorEastAsia"/>
          <w:kern w:val="2"/>
          <w:sz w:val="22"/>
          <w:szCs w:val="28"/>
          <w:u w:val="single"/>
          <w:lang w:val="en-US" w:eastAsia="zh-CN" w:bidi="ar-SA"/>
        </w:rPr>
        <w:t xml:space="preserve">45 </w:t>
      </w:r>
      <w:r>
        <w:rPr>
          <w:rFonts w:hint="default" w:ascii="Times New Roman" w:hAnsi="Times New Roman" w:cs="Times New Roman" w:eastAsiaTheme="minorEastAsia"/>
          <w:kern w:val="2"/>
          <w:sz w:val="22"/>
          <w:szCs w:val="28"/>
          <w:lang w:val="en-US" w:eastAsia="zh-CN" w:bidi="ar-SA"/>
        </w:rPr>
        <w:t>to make food.</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They also use carbon dioxide to make food.</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Consumers are animals that eat other living things. Animals that</w:t>
      </w:r>
      <w:r>
        <w:rPr>
          <w:rFonts w:hint="default" w:ascii="Times New Roman" w:hAnsi="Times New Roman" w:cs="Times New Roman" w:eastAsiaTheme="minorEastAsia"/>
          <w:kern w:val="2"/>
          <w:sz w:val="22"/>
          <w:szCs w:val="28"/>
          <w:u w:val="single"/>
          <w:lang w:val="en-US" w:eastAsia="zh-CN" w:bidi="ar-SA"/>
        </w:rPr>
        <w:t xml:space="preserve"> 46 </w:t>
      </w:r>
      <w:r>
        <w:rPr>
          <w:rFonts w:hint="default" w:ascii="Times New Roman" w:hAnsi="Times New Roman" w:cs="Times New Roman" w:eastAsiaTheme="minorEastAsia"/>
          <w:kern w:val="2"/>
          <w:sz w:val="22"/>
          <w:szCs w:val="28"/>
          <w:lang w:val="en-US" w:eastAsia="zh-CN" w:bidi="ar-SA"/>
        </w:rPr>
        <w:t>eat plants are primary consumers (食草动物). Rabbits, mice, and plant-eating</w:t>
      </w:r>
      <w:r>
        <w:rPr>
          <w:rFonts w:hint="default" w:ascii="Times New Roman" w:hAnsi="Times New Roman" w:cs="Times New Roman" w:eastAsiaTheme="minorEastAsia"/>
          <w:kern w:val="2"/>
          <w:sz w:val="22"/>
          <w:szCs w:val="28"/>
          <w:u w:val="single"/>
          <w:lang w:val="en-US" w:eastAsia="zh-CN" w:bidi="ar-SA"/>
        </w:rPr>
        <w:t xml:space="preserve"> 47 </w:t>
      </w:r>
      <w:r>
        <w:rPr>
          <w:rFonts w:hint="default" w:ascii="Times New Roman" w:hAnsi="Times New Roman" w:cs="Times New Roman" w:eastAsiaTheme="minorEastAsia"/>
          <w:kern w:val="2"/>
          <w:sz w:val="22"/>
          <w:szCs w:val="28"/>
          <w:lang w:val="en-US" w:eastAsia="zh-CN" w:bidi="ar-SA"/>
        </w:rPr>
        <w:t xml:space="preserve">are primary consumers. </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 xml:space="preserve">Some ecosystems are </w:t>
      </w:r>
      <w:r>
        <w:rPr>
          <w:rFonts w:hint="default" w:ascii="Times New Roman" w:hAnsi="Times New Roman" w:cs="Times New Roman" w:eastAsiaTheme="minorEastAsia"/>
          <w:kern w:val="2"/>
          <w:sz w:val="22"/>
          <w:szCs w:val="28"/>
          <w:u w:val="single"/>
          <w:lang w:val="en-US" w:eastAsia="zh-CN" w:bidi="ar-SA"/>
        </w:rPr>
        <w:t xml:space="preserve">48 </w:t>
      </w:r>
      <w:r>
        <w:rPr>
          <w:rFonts w:hint="default" w:ascii="Times New Roman" w:hAnsi="Times New Roman" w:cs="Times New Roman" w:eastAsiaTheme="minorEastAsia"/>
          <w:kern w:val="2"/>
          <w:sz w:val="22"/>
          <w:szCs w:val="28"/>
          <w:lang w:val="en-US" w:eastAsia="zh-CN" w:bidi="ar-SA"/>
        </w:rPr>
        <w:t>, and some are small. A tropical rainforest ecosystem might</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u w:val="single"/>
          <w:lang w:val="en-US" w:eastAsia="zh-CN" w:bidi="ar-SA"/>
        </w:rPr>
        <w:t>49</w:t>
      </w:r>
      <w:r>
        <w:rPr>
          <w:rFonts w:hint="default" w:ascii="Times New Roman" w:hAnsi="Times New Roman" w:cs="Times New Roman" w:eastAsiaTheme="minorEastAsia"/>
          <w:kern w:val="2"/>
          <w:sz w:val="22"/>
          <w:szCs w:val="28"/>
          <w:lang w:val="en-US" w:eastAsia="zh-CN" w:bidi="ar-SA"/>
        </w:rPr>
        <w:t xml:space="preserve"> hundreds of square miles. A mangrove (红树林) swamp ecosystem might </w:t>
      </w:r>
      <w:r>
        <w:rPr>
          <w:rFonts w:hint="default" w:ascii="Times New Roman" w:hAnsi="Times New Roman" w:cs="Times New Roman" w:eastAsiaTheme="minorEastAsia"/>
          <w:kern w:val="2"/>
          <w:sz w:val="22"/>
          <w:szCs w:val="28"/>
          <w:u w:val="single"/>
          <w:lang w:val="en-US" w:eastAsia="zh-CN" w:bidi="ar-SA"/>
        </w:rPr>
        <w:t>50</w:t>
      </w:r>
      <w:r>
        <w:rPr>
          <w:rFonts w:hint="default" w:ascii="Times New Roman" w:hAnsi="Times New Roman" w:cs="Times New Roman" w:eastAsiaTheme="minorEastAsia"/>
          <w:kern w:val="2"/>
          <w:sz w:val="22"/>
          <w:szCs w:val="28"/>
          <w:lang w:val="en-US" w:eastAsia="zh-CN" w:bidi="ar-SA"/>
        </w:rPr>
        <w:t xml:space="preserve"> only a few miles along the shore of an island.</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 xml:space="preserve">Some changes are </w:t>
      </w:r>
      <w:r>
        <w:rPr>
          <w:rFonts w:hint="default" w:ascii="Times New Roman" w:hAnsi="Times New Roman" w:cs="Times New Roman" w:eastAsiaTheme="minorEastAsia"/>
          <w:kern w:val="2"/>
          <w:sz w:val="22"/>
          <w:szCs w:val="28"/>
          <w:u w:val="single"/>
          <w:lang w:val="en-US" w:eastAsia="zh-CN" w:bidi="ar-SA"/>
        </w:rPr>
        <w:t>51</w:t>
      </w:r>
      <w:r>
        <w:rPr>
          <w:rFonts w:hint="default" w:ascii="Times New Roman" w:hAnsi="Times New Roman" w:cs="Times New Roman" w:eastAsiaTheme="minorEastAsia"/>
          <w:kern w:val="2"/>
          <w:sz w:val="22"/>
          <w:szCs w:val="28"/>
          <w:lang w:val="en-US" w:eastAsia="zh-CN" w:bidi="ar-SA"/>
        </w:rPr>
        <w:t xml:space="preserve"> for ecosystems. Some pine forests need fires for the pine trees to</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u w:val="single"/>
          <w:lang w:val="en-US" w:eastAsia="zh-CN" w:bidi="ar-SA"/>
        </w:rPr>
        <w:t>52</w:t>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 xml:space="preserve">The seeds are sealed inside </w:t>
      </w:r>
      <w:r>
        <w:rPr>
          <w:rFonts w:hint="default" w:ascii="Times New Roman" w:hAnsi="Times New Roman" w:cs="Times New Roman"/>
          <w:kern w:val="2"/>
          <w:sz w:val="22"/>
          <w:szCs w:val="28"/>
          <w:lang w:val="en-US" w:eastAsia="zh-CN" w:bidi="ar-SA"/>
        </w:rPr>
        <w:t xml:space="preserve">pine-cones </w:t>
      </w:r>
      <w:r>
        <w:rPr>
          <w:rFonts w:hint="default" w:ascii="Times New Roman" w:hAnsi="Times New Roman" w:cs="Times New Roman" w:eastAsiaTheme="minorEastAsia"/>
          <w:kern w:val="2"/>
          <w:sz w:val="22"/>
          <w:szCs w:val="28"/>
          <w:lang w:val="en-US" w:eastAsia="zh-CN" w:bidi="ar-SA"/>
        </w:rPr>
        <w:t>(</w:t>
      </w:r>
      <w:r>
        <w:rPr>
          <w:rFonts w:hint="eastAsia" w:ascii="Times New Roman" w:hAnsi="Times New Roman" w:cs="Times New Roman"/>
          <w:kern w:val="2"/>
          <w:sz w:val="22"/>
          <w:szCs w:val="28"/>
          <w:lang w:val="en-US" w:eastAsia="zh-CN" w:bidi="ar-SA"/>
        </w:rPr>
        <w:t>松果</w:t>
      </w:r>
      <w:r>
        <w:rPr>
          <w:rFonts w:hint="default" w:ascii="Times New Roman" w:hAnsi="Times New Roman" w:cs="Times New Roman" w:eastAsiaTheme="minorEastAsia"/>
          <w:kern w:val="2"/>
          <w:sz w:val="22"/>
          <w:szCs w:val="28"/>
          <w:lang w:val="en-US" w:eastAsia="zh-CN" w:bidi="ar-SA"/>
        </w:rPr>
        <w:t xml:space="preserve">). The heat from a forest fire </w:t>
      </w:r>
      <w:r>
        <w:rPr>
          <w:rFonts w:hint="default" w:ascii="Times New Roman" w:hAnsi="Times New Roman" w:cs="Times New Roman" w:eastAsiaTheme="minorEastAsia"/>
          <w:kern w:val="2"/>
          <w:sz w:val="22"/>
          <w:szCs w:val="28"/>
          <w:u w:val="single"/>
          <w:lang w:val="en-US" w:eastAsia="zh-CN" w:bidi="ar-SA"/>
        </w:rPr>
        <w:t>53</w:t>
      </w:r>
      <w:r>
        <w:rPr>
          <w:rFonts w:hint="default" w:ascii="Times New Roman" w:hAnsi="Times New Roman" w:cs="Times New Roman" w:eastAsiaTheme="minorEastAsia"/>
          <w:kern w:val="2"/>
          <w:sz w:val="22"/>
          <w:szCs w:val="28"/>
          <w:lang w:val="en-US" w:eastAsia="zh-CN" w:bidi="ar-SA"/>
        </w:rPr>
        <w:t xml:space="preserve"> the seal and lets the seeds out. </w:t>
      </w:r>
    </w:p>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 xml:space="preserve">Polluting the air, soil, and water can </w:t>
      </w:r>
      <w:r>
        <w:rPr>
          <w:rFonts w:hint="default" w:ascii="Times New Roman" w:hAnsi="Times New Roman" w:cs="Times New Roman" w:eastAsiaTheme="minorEastAsia"/>
          <w:kern w:val="2"/>
          <w:sz w:val="22"/>
          <w:szCs w:val="28"/>
          <w:u w:val="single"/>
          <w:lang w:val="en-US" w:eastAsia="zh-CN" w:bidi="ar-SA"/>
        </w:rPr>
        <w:t>54</w:t>
      </w:r>
      <w:r>
        <w:rPr>
          <w:rFonts w:hint="default" w:ascii="Times New Roman" w:hAnsi="Times New Roman" w:cs="Times New Roman" w:eastAsiaTheme="minorEastAsia"/>
          <w:kern w:val="2"/>
          <w:sz w:val="22"/>
          <w:szCs w:val="28"/>
          <w:lang w:val="en-US" w:eastAsia="zh-CN" w:bidi="ar-SA"/>
        </w:rPr>
        <w:t xml:space="preserve"> ecosystems. Building dams and irrigation can</w:t>
      </w:r>
      <w:r>
        <w:rPr>
          <w:rFonts w:hint="default" w:ascii="Times New Roman" w:hAnsi="Times New Roman" w:cs="Times New Roman"/>
          <w:kern w:val="2"/>
          <w:sz w:val="22"/>
          <w:szCs w:val="28"/>
          <w:lang w:val="en-US" w:eastAsia="zh-CN" w:bidi="ar-SA"/>
        </w:rPr>
        <w:t xml:space="preserve"> </w:t>
      </w:r>
      <w:r>
        <w:rPr>
          <w:rFonts w:hint="default" w:ascii="Times New Roman" w:hAnsi="Times New Roman" w:cs="Times New Roman" w:eastAsiaTheme="minorEastAsia"/>
          <w:kern w:val="2"/>
          <w:sz w:val="22"/>
          <w:szCs w:val="28"/>
          <w:lang w:val="en-US" w:eastAsia="zh-CN" w:bidi="ar-SA"/>
        </w:rPr>
        <w:t xml:space="preserve">harm ecosystems around the rivers. Bulldozing (推平) wetlands and cutting down forests </w:t>
      </w:r>
      <w:r>
        <w:rPr>
          <w:rFonts w:hint="default" w:ascii="Times New Roman" w:hAnsi="Times New Roman" w:cs="Times New Roman" w:eastAsiaTheme="minorEastAsia"/>
          <w:kern w:val="2"/>
          <w:sz w:val="22"/>
          <w:szCs w:val="28"/>
          <w:u w:val="single"/>
          <w:lang w:val="en-US" w:eastAsia="zh-CN" w:bidi="ar-SA"/>
        </w:rPr>
        <w:t>55</w:t>
      </w:r>
      <w:r>
        <w:rPr>
          <w:rFonts w:hint="default" w:ascii="Times New Roman" w:hAnsi="Times New Roman" w:cs="Times New Roman" w:eastAsiaTheme="minorEastAsia"/>
          <w:kern w:val="2"/>
          <w:sz w:val="22"/>
          <w:szCs w:val="28"/>
          <w:lang w:val="en-US" w:eastAsia="zh-CN" w:bidi="ar-SA"/>
        </w:rPr>
        <w:t xml:space="preserve"> ecosystems. </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Times New Roman" w:hAnsi="Times New Roman" w:cs="Times New Roman" w:eastAsiaTheme="minorEastAsia"/>
          <w:kern w:val="2"/>
          <w:sz w:val="22"/>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380" w:lineRule="exact"/>
        <w:ind w:left="28" w:right="28" w:firstLine="266" w:firstLineChars="121"/>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 xml:space="preserve">36. A. ecosystem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B. family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C. species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D. mass </w:t>
      </w:r>
    </w:p>
    <w:p>
      <w:pPr>
        <w:keepNext w:val="0"/>
        <w:keepLines w:val="0"/>
        <w:pageBreakBefore w:val="0"/>
        <w:widowControl w:val="0"/>
        <w:kinsoku/>
        <w:wordWrap/>
        <w:overflowPunct/>
        <w:topLinePunct w:val="0"/>
        <w:autoSpaceDE/>
        <w:autoSpaceDN/>
        <w:bidi w:val="0"/>
        <w:adjustRightInd/>
        <w:snapToGrid/>
        <w:spacing w:line="380" w:lineRule="exact"/>
        <w:ind w:left="28" w:right="28" w:firstLine="266" w:firstLineChars="121"/>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37. A. flying</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 tracking</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C. jumping</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 towering</w:t>
      </w:r>
    </w:p>
    <w:p>
      <w:pPr>
        <w:keepNext w:val="0"/>
        <w:keepLines w:val="0"/>
        <w:pageBreakBefore w:val="0"/>
        <w:widowControl w:val="0"/>
        <w:kinsoku/>
        <w:wordWrap/>
        <w:overflowPunct/>
        <w:topLinePunct w:val="0"/>
        <w:autoSpaceDE/>
        <w:autoSpaceDN/>
        <w:bidi w:val="0"/>
        <w:adjustRightInd/>
        <w:snapToGrid/>
        <w:spacing w:line="380" w:lineRule="exact"/>
        <w:ind w:left="28" w:right="28" w:firstLine="266" w:firstLineChars="121"/>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38. A. official</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 various</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C. living</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 harmful</w:t>
      </w:r>
    </w:p>
    <w:p>
      <w:pPr>
        <w:keepNext w:val="0"/>
        <w:keepLines w:val="0"/>
        <w:pageBreakBefore w:val="0"/>
        <w:widowControl w:val="0"/>
        <w:kinsoku/>
        <w:wordWrap/>
        <w:overflowPunct/>
        <w:topLinePunct w:val="0"/>
        <w:autoSpaceDE/>
        <w:autoSpaceDN/>
        <w:bidi w:val="0"/>
        <w:adjustRightInd/>
        <w:snapToGrid/>
        <w:spacing w:line="380" w:lineRule="exact"/>
        <w:ind w:left="28" w:right="28" w:firstLine="266" w:firstLineChars="121"/>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39. A. microorganisms</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 wildlife</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C. residents</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 stones</w:t>
      </w:r>
    </w:p>
    <w:p>
      <w:pPr>
        <w:keepNext w:val="0"/>
        <w:keepLines w:val="0"/>
        <w:pageBreakBefore w:val="0"/>
        <w:widowControl w:val="0"/>
        <w:kinsoku/>
        <w:wordWrap/>
        <w:overflowPunct/>
        <w:topLinePunct w:val="0"/>
        <w:autoSpaceDE/>
        <w:autoSpaceDN/>
        <w:bidi w:val="0"/>
        <w:adjustRightInd/>
        <w:snapToGrid/>
        <w:spacing w:line="380" w:lineRule="exact"/>
        <w:ind w:left="28" w:right="28" w:firstLine="266" w:firstLineChars="121"/>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 xml:space="preserve">40. A. mammals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 consumers</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C. sellers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 carriers</w:t>
      </w:r>
    </w:p>
    <w:p>
      <w:pPr>
        <w:keepNext w:val="0"/>
        <w:keepLines w:val="0"/>
        <w:pageBreakBefore w:val="0"/>
        <w:widowControl w:val="0"/>
        <w:kinsoku/>
        <w:wordWrap/>
        <w:overflowPunct/>
        <w:topLinePunct w:val="0"/>
        <w:autoSpaceDE/>
        <w:autoSpaceDN/>
        <w:bidi w:val="0"/>
        <w:adjustRightInd/>
        <w:snapToGrid/>
        <w:spacing w:line="380" w:lineRule="exact"/>
        <w:ind w:left="28" w:right="28" w:firstLine="266" w:firstLineChars="121"/>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41. A. regional</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 green</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C. global</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 chief</w:t>
      </w:r>
    </w:p>
    <w:p>
      <w:pPr>
        <w:keepNext w:val="0"/>
        <w:keepLines w:val="0"/>
        <w:pageBreakBefore w:val="0"/>
        <w:widowControl w:val="0"/>
        <w:kinsoku/>
        <w:wordWrap/>
        <w:overflowPunct/>
        <w:topLinePunct w:val="0"/>
        <w:autoSpaceDE/>
        <w:autoSpaceDN/>
        <w:bidi w:val="0"/>
        <w:adjustRightInd/>
        <w:snapToGrid/>
        <w:spacing w:line="380" w:lineRule="exact"/>
        <w:ind w:left="28" w:right="28" w:firstLine="266" w:firstLineChars="121"/>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 xml:space="preserve">42. A. advanced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B. useful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C. primary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D. vital </w:t>
      </w:r>
    </w:p>
    <w:p>
      <w:pPr>
        <w:keepNext w:val="0"/>
        <w:keepLines w:val="0"/>
        <w:pageBreakBefore w:val="0"/>
        <w:widowControl w:val="0"/>
        <w:kinsoku/>
        <w:wordWrap/>
        <w:overflowPunct/>
        <w:topLinePunct w:val="0"/>
        <w:autoSpaceDE/>
        <w:autoSpaceDN/>
        <w:bidi w:val="0"/>
        <w:adjustRightInd/>
        <w:snapToGrid/>
        <w:spacing w:line="380" w:lineRule="exact"/>
        <w:ind w:left="28" w:right="28" w:firstLine="266" w:firstLineChars="121"/>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43. A. belt</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 variety</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C. organizations</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 nutrients</w:t>
      </w:r>
    </w:p>
    <w:p>
      <w:pPr>
        <w:keepNext w:val="0"/>
        <w:keepLines w:val="0"/>
        <w:pageBreakBefore w:val="0"/>
        <w:widowControl w:val="0"/>
        <w:kinsoku/>
        <w:wordWrap/>
        <w:overflowPunct/>
        <w:topLinePunct w:val="0"/>
        <w:autoSpaceDE/>
        <w:autoSpaceDN/>
        <w:bidi w:val="0"/>
        <w:adjustRightInd/>
        <w:snapToGrid/>
        <w:spacing w:line="380" w:lineRule="exact"/>
        <w:ind w:left="28" w:right="28" w:firstLine="266" w:firstLineChars="121"/>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44. A. frogs</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 gases</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C. oxygen</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 chemicals</w:t>
      </w:r>
    </w:p>
    <w:p>
      <w:pPr>
        <w:keepNext w:val="0"/>
        <w:keepLines w:val="0"/>
        <w:pageBreakBefore w:val="0"/>
        <w:widowControl w:val="0"/>
        <w:kinsoku/>
        <w:wordWrap/>
        <w:overflowPunct/>
        <w:topLinePunct w:val="0"/>
        <w:autoSpaceDE/>
        <w:autoSpaceDN/>
        <w:bidi w:val="0"/>
        <w:adjustRightInd/>
        <w:snapToGrid/>
        <w:spacing w:line="380" w:lineRule="exact"/>
        <w:ind w:left="28" w:right="28" w:firstLine="266" w:firstLineChars="121"/>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45. A. food</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 sunlight</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C. soil</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 greenhouse</w:t>
      </w:r>
    </w:p>
    <w:p>
      <w:pPr>
        <w:keepNext w:val="0"/>
        <w:keepLines w:val="0"/>
        <w:pageBreakBefore w:val="0"/>
        <w:widowControl w:val="0"/>
        <w:kinsoku/>
        <w:wordWrap/>
        <w:overflowPunct/>
        <w:topLinePunct w:val="0"/>
        <w:autoSpaceDE/>
        <w:autoSpaceDN/>
        <w:bidi w:val="0"/>
        <w:adjustRightInd/>
        <w:snapToGrid/>
        <w:spacing w:line="380" w:lineRule="exact"/>
        <w:ind w:left="28" w:right="28" w:firstLine="266" w:firstLineChars="121"/>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 xml:space="preserve">46. A. only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B. thus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C. mainly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 successfully</w:t>
      </w:r>
    </w:p>
    <w:p>
      <w:pPr>
        <w:keepNext w:val="0"/>
        <w:keepLines w:val="0"/>
        <w:pageBreakBefore w:val="0"/>
        <w:widowControl w:val="0"/>
        <w:kinsoku/>
        <w:wordWrap/>
        <w:overflowPunct/>
        <w:topLinePunct w:val="0"/>
        <w:autoSpaceDE/>
        <w:autoSpaceDN/>
        <w:bidi w:val="0"/>
        <w:adjustRightInd/>
        <w:snapToGrid/>
        <w:spacing w:line="380" w:lineRule="exact"/>
        <w:ind w:left="28" w:right="28" w:firstLine="266" w:firstLineChars="121"/>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47. A. lions</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 insects</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C. animals</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 sharks</w:t>
      </w:r>
    </w:p>
    <w:p>
      <w:pPr>
        <w:keepNext w:val="0"/>
        <w:keepLines w:val="0"/>
        <w:pageBreakBefore w:val="0"/>
        <w:widowControl w:val="0"/>
        <w:kinsoku/>
        <w:wordWrap/>
        <w:overflowPunct/>
        <w:topLinePunct w:val="0"/>
        <w:autoSpaceDE/>
        <w:autoSpaceDN/>
        <w:bidi w:val="0"/>
        <w:adjustRightInd/>
        <w:snapToGrid/>
        <w:spacing w:line="380" w:lineRule="exact"/>
        <w:ind w:left="28" w:right="28" w:firstLine="266" w:firstLineChars="121"/>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48. A. clever</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 awkward</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C. huge</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 entire</w:t>
      </w:r>
    </w:p>
    <w:p>
      <w:pPr>
        <w:keepNext w:val="0"/>
        <w:keepLines w:val="0"/>
        <w:pageBreakBefore w:val="0"/>
        <w:widowControl w:val="0"/>
        <w:kinsoku/>
        <w:wordWrap/>
        <w:overflowPunct/>
        <w:topLinePunct w:val="0"/>
        <w:autoSpaceDE/>
        <w:autoSpaceDN/>
        <w:bidi w:val="0"/>
        <w:adjustRightInd/>
        <w:snapToGrid/>
        <w:spacing w:line="380" w:lineRule="exact"/>
        <w:ind w:left="28" w:right="28" w:firstLine="266" w:firstLineChars="121"/>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49. A. cover</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 pollute</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C. benefit</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 refresh</w:t>
      </w:r>
    </w:p>
    <w:p>
      <w:pPr>
        <w:keepNext w:val="0"/>
        <w:keepLines w:val="0"/>
        <w:pageBreakBefore w:val="0"/>
        <w:widowControl w:val="0"/>
        <w:kinsoku/>
        <w:wordWrap/>
        <w:overflowPunct/>
        <w:topLinePunct w:val="0"/>
        <w:autoSpaceDE/>
        <w:autoSpaceDN/>
        <w:bidi w:val="0"/>
        <w:adjustRightInd/>
        <w:snapToGrid/>
        <w:spacing w:line="380" w:lineRule="exact"/>
        <w:ind w:left="28" w:right="28" w:firstLine="266" w:firstLineChars="121"/>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 xml:space="preserve">50. A. combine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B. stretch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C. match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 adapt</w:t>
      </w:r>
    </w:p>
    <w:p>
      <w:pPr>
        <w:keepNext w:val="0"/>
        <w:keepLines w:val="0"/>
        <w:pageBreakBefore w:val="0"/>
        <w:widowControl w:val="0"/>
        <w:kinsoku/>
        <w:wordWrap/>
        <w:overflowPunct/>
        <w:topLinePunct w:val="0"/>
        <w:autoSpaceDE/>
        <w:autoSpaceDN/>
        <w:bidi w:val="0"/>
        <w:adjustRightInd/>
        <w:snapToGrid/>
        <w:spacing w:line="380" w:lineRule="exact"/>
        <w:ind w:left="28" w:right="28" w:firstLine="266" w:firstLineChars="121"/>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51. A. poisonous</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 important</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C. good</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 dangerous</w:t>
      </w:r>
    </w:p>
    <w:p>
      <w:pPr>
        <w:keepNext w:val="0"/>
        <w:keepLines w:val="0"/>
        <w:pageBreakBefore w:val="0"/>
        <w:widowControl w:val="0"/>
        <w:kinsoku/>
        <w:wordWrap/>
        <w:overflowPunct/>
        <w:topLinePunct w:val="0"/>
        <w:autoSpaceDE/>
        <w:autoSpaceDN/>
        <w:bidi w:val="0"/>
        <w:adjustRightInd/>
        <w:snapToGrid/>
        <w:spacing w:line="380" w:lineRule="exact"/>
        <w:ind w:left="28" w:right="28" w:firstLine="266" w:firstLineChars="121"/>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52. A. defend</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 survive</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C. damage</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 reproduce</w:t>
      </w:r>
    </w:p>
    <w:p>
      <w:pPr>
        <w:keepNext w:val="0"/>
        <w:keepLines w:val="0"/>
        <w:pageBreakBefore w:val="0"/>
        <w:widowControl w:val="0"/>
        <w:kinsoku/>
        <w:wordWrap/>
        <w:overflowPunct/>
        <w:topLinePunct w:val="0"/>
        <w:autoSpaceDE/>
        <w:autoSpaceDN/>
        <w:bidi w:val="0"/>
        <w:adjustRightInd/>
        <w:snapToGrid/>
        <w:spacing w:line="380" w:lineRule="exact"/>
        <w:ind w:left="28" w:right="28" w:firstLine="266" w:firstLineChars="121"/>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53. A. melts</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 cooks</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C. processes</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 recycles</w:t>
      </w:r>
    </w:p>
    <w:p>
      <w:pPr>
        <w:keepNext w:val="0"/>
        <w:keepLines w:val="0"/>
        <w:pageBreakBefore w:val="0"/>
        <w:widowControl w:val="0"/>
        <w:kinsoku/>
        <w:wordWrap/>
        <w:overflowPunct/>
        <w:topLinePunct w:val="0"/>
        <w:autoSpaceDE/>
        <w:autoSpaceDN/>
        <w:bidi w:val="0"/>
        <w:adjustRightInd/>
        <w:snapToGrid/>
        <w:spacing w:line="380" w:lineRule="exact"/>
        <w:ind w:left="28" w:right="28" w:firstLine="266" w:firstLineChars="121"/>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54. A. lengthen</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 shut</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C. delay</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 harm</w:t>
      </w:r>
    </w:p>
    <w:p>
      <w:pPr>
        <w:keepNext w:val="0"/>
        <w:keepLines w:val="0"/>
        <w:pageBreakBefore w:val="0"/>
        <w:widowControl w:val="0"/>
        <w:kinsoku/>
        <w:wordWrap/>
        <w:overflowPunct/>
        <w:topLinePunct w:val="0"/>
        <w:autoSpaceDE/>
        <w:autoSpaceDN/>
        <w:bidi w:val="0"/>
        <w:adjustRightInd/>
        <w:snapToGrid/>
        <w:spacing w:line="380" w:lineRule="exact"/>
        <w:ind w:left="28" w:right="28" w:firstLine="266" w:firstLineChars="121"/>
        <w:jc w:val="both"/>
        <w:textAlignment w:val="auto"/>
        <w:rPr>
          <w:rFonts w:hint="default" w:ascii="Times New Roman" w:hAnsi="Times New Roman" w:cs="Times New Roman" w:eastAsiaTheme="minorEastAsia"/>
          <w:kern w:val="2"/>
          <w:sz w:val="22"/>
          <w:szCs w:val="28"/>
          <w:lang w:val="en-US" w:eastAsia="zh-CN" w:bidi="ar-SA"/>
        </w:rPr>
      </w:pPr>
      <w:r>
        <w:rPr>
          <w:rFonts w:hint="default" w:ascii="Times New Roman" w:hAnsi="Times New Roman" w:cs="Times New Roman" w:eastAsiaTheme="minorEastAsia"/>
          <w:kern w:val="2"/>
          <w:sz w:val="22"/>
          <w:szCs w:val="28"/>
          <w:lang w:val="en-US" w:eastAsia="zh-CN" w:bidi="ar-SA"/>
        </w:rPr>
        <w:t>55. A. conserves</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B. inserts</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C. destroys</w:t>
      </w:r>
      <w:r>
        <w:rPr>
          <w:rFonts w:hint="default" w:ascii="Times New Roman" w:hAnsi="Times New Roman" w:cs="Times New Roman" w:eastAsiaTheme="minorEastAsia"/>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 xml:space="preserve"> </w:t>
      </w:r>
      <w:r>
        <w:rPr>
          <w:rFonts w:hint="default" w:ascii="Times New Roman" w:hAnsi="Times New Roman" w:cs="Times New Roman"/>
          <w:kern w:val="2"/>
          <w:sz w:val="22"/>
          <w:szCs w:val="28"/>
          <w:lang w:val="en-US" w:eastAsia="zh-CN" w:bidi="ar-SA"/>
        </w:rPr>
        <w:tab/>
      </w:r>
      <w:r>
        <w:rPr>
          <w:rFonts w:hint="default" w:ascii="Times New Roman" w:hAnsi="Times New Roman" w:cs="Times New Roman" w:eastAsiaTheme="minorEastAsia"/>
          <w:kern w:val="2"/>
          <w:sz w:val="22"/>
          <w:szCs w:val="28"/>
          <w:lang w:val="en-US" w:eastAsia="zh-CN" w:bidi="ar-SA"/>
        </w:rPr>
        <w:t>D. irrigate</w:t>
      </w:r>
    </w:p>
    <w:p>
      <w:pPr>
        <w:bidi w:val="0"/>
        <w:rPr>
          <w:rFonts w:hint="default" w:asciiTheme="minorHAnsi" w:hAnsiTheme="minorHAnsi" w:eastAsiaTheme="minorEastAsia" w:cstheme="minorBidi"/>
          <w:kern w:val="2"/>
          <w:sz w:val="21"/>
          <w:szCs w:val="24"/>
          <w:lang w:val="en-US" w:eastAsia="zh-CN" w:bidi="ar-SA"/>
        </w:rPr>
      </w:pPr>
    </w:p>
    <w:p>
      <w:pPr>
        <w:bidi w:val="0"/>
        <w:jc w:val="left"/>
        <w:rPr>
          <w:rFonts w:hint="eastAsia"/>
          <w:b/>
          <w:bCs/>
          <w:sz w:val="24"/>
          <w:szCs w:val="32"/>
          <w:lang w:val="en-US" w:eastAsia="zh-CN"/>
        </w:rPr>
      </w:pPr>
      <w:r>
        <w:rPr>
          <w:rFonts w:hint="eastAsia"/>
          <w:b/>
          <w:bCs/>
          <w:sz w:val="24"/>
          <w:szCs w:val="32"/>
          <w:lang w:val="en-US" w:eastAsia="zh-CN"/>
        </w:rPr>
        <w:t>参考答案：</w:t>
      </w:r>
    </w:p>
    <w:p>
      <w:pPr>
        <w:bidi w:val="0"/>
        <w:jc w:val="left"/>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1-5</w:t>
      </w:r>
      <w:r>
        <w:rPr>
          <w:rFonts w:hint="eastAsia" w:ascii="Times New Roman" w:hAnsi="Times New Roman" w:cs="Times New Roman"/>
          <w:sz w:val="22"/>
          <w:szCs w:val="28"/>
          <w:lang w:val="en-US" w:eastAsia="zh-CN"/>
        </w:rPr>
        <w:t xml:space="preserve">: </w:t>
      </w:r>
      <w:r>
        <w:rPr>
          <w:rFonts w:hint="default" w:ascii="Times New Roman" w:hAnsi="Times New Roman" w:cs="Times New Roman"/>
          <w:sz w:val="22"/>
          <w:szCs w:val="28"/>
          <w:lang w:val="en-US" w:eastAsia="zh-CN"/>
        </w:rPr>
        <w:t xml:space="preserve">ECGBA  </w:t>
      </w:r>
    </w:p>
    <w:p>
      <w:pPr>
        <w:bidi w:val="0"/>
        <w:jc w:val="left"/>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36–40</w:t>
      </w:r>
      <w:r>
        <w:rPr>
          <w:rFonts w:hint="eastAsia" w:ascii="Times New Roman" w:hAnsi="Times New Roman" w:cs="Times New Roman"/>
          <w:sz w:val="22"/>
          <w:szCs w:val="28"/>
          <w:lang w:val="en-US" w:eastAsia="zh-CN"/>
        </w:rPr>
        <w:t>:</w:t>
      </w:r>
      <w:r>
        <w:rPr>
          <w:rFonts w:hint="default" w:ascii="Times New Roman" w:hAnsi="Times New Roman" w:cs="Times New Roman"/>
          <w:sz w:val="22"/>
          <w:szCs w:val="28"/>
          <w:lang w:val="en-US" w:eastAsia="zh-CN"/>
        </w:rPr>
        <w:t xml:space="preserve">ADCAB </w:t>
      </w:r>
    </w:p>
    <w:p>
      <w:pPr>
        <w:bidi w:val="0"/>
        <w:jc w:val="left"/>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41–45</w:t>
      </w:r>
      <w:r>
        <w:rPr>
          <w:rFonts w:hint="eastAsia" w:ascii="Times New Roman" w:hAnsi="Times New Roman" w:cs="Times New Roman"/>
          <w:sz w:val="22"/>
          <w:szCs w:val="28"/>
          <w:lang w:val="en-US" w:eastAsia="zh-CN"/>
        </w:rPr>
        <w:t>:</w:t>
      </w:r>
      <w:r>
        <w:rPr>
          <w:rFonts w:hint="default" w:ascii="Times New Roman" w:hAnsi="Times New Roman" w:cs="Times New Roman"/>
          <w:sz w:val="22"/>
          <w:szCs w:val="28"/>
          <w:lang w:val="en-US" w:eastAsia="zh-CN"/>
        </w:rPr>
        <w:t xml:space="preserve"> BCDDB </w:t>
      </w:r>
    </w:p>
    <w:p>
      <w:pPr>
        <w:bidi w:val="0"/>
        <w:jc w:val="left"/>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46–50</w:t>
      </w:r>
      <w:r>
        <w:rPr>
          <w:rFonts w:hint="eastAsia" w:ascii="Times New Roman" w:hAnsi="Times New Roman" w:cs="Times New Roman"/>
          <w:sz w:val="22"/>
          <w:szCs w:val="28"/>
          <w:lang w:val="en-US" w:eastAsia="zh-CN"/>
        </w:rPr>
        <w:t>:</w:t>
      </w:r>
      <w:r>
        <w:rPr>
          <w:rFonts w:hint="default" w:ascii="Times New Roman" w:hAnsi="Times New Roman" w:cs="Times New Roman"/>
          <w:sz w:val="22"/>
          <w:szCs w:val="28"/>
          <w:lang w:val="en-US" w:eastAsia="zh-CN"/>
        </w:rPr>
        <w:t xml:space="preserve"> ABCAB </w:t>
      </w:r>
    </w:p>
    <w:p>
      <w:pPr>
        <w:bidi w:val="0"/>
        <w:jc w:val="left"/>
        <w:rPr>
          <w:rFonts w:hint="default" w:ascii="Times New Roman" w:hAnsi="Times New Roman" w:cs="Times New Roman"/>
          <w:sz w:val="22"/>
          <w:szCs w:val="28"/>
          <w:lang w:val="en-US" w:eastAsia="zh-CN"/>
        </w:rPr>
      </w:pPr>
      <w:r>
        <w:rPr>
          <w:rFonts w:hint="default" w:ascii="Times New Roman" w:hAnsi="Times New Roman" w:cs="Times New Roman"/>
          <w:sz w:val="22"/>
          <w:szCs w:val="28"/>
          <w:lang w:val="en-US" w:eastAsia="zh-CN"/>
        </w:rPr>
        <w:t>51–55</w:t>
      </w:r>
      <w:r>
        <w:rPr>
          <w:rFonts w:hint="eastAsia" w:ascii="Times New Roman" w:hAnsi="Times New Roman" w:cs="Times New Roman"/>
          <w:sz w:val="22"/>
          <w:szCs w:val="28"/>
          <w:lang w:val="en-US" w:eastAsia="zh-CN"/>
        </w:rPr>
        <w:t>:</w:t>
      </w:r>
      <w:r>
        <w:rPr>
          <w:rFonts w:hint="default" w:ascii="Times New Roman" w:hAnsi="Times New Roman" w:cs="Times New Roman"/>
          <w:sz w:val="22"/>
          <w:szCs w:val="28"/>
          <w:lang w:val="en-US" w:eastAsia="zh-CN"/>
        </w:rPr>
        <w:t xml:space="preserve"> CDADC</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Raavi">
    <w:panose1 w:val="020B0502040204020203"/>
    <w:charset w:val="00"/>
    <w:family w:val="auto"/>
    <w:pitch w:val="default"/>
    <w:sig w:usb0="0002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b/>
                              <w:bCs/>
                              <w:sz w:val="24"/>
                              <w:szCs w:val="40"/>
                            </w:rPr>
                          </w:pPr>
                          <w:r>
                            <w:rPr>
                              <w:rFonts w:hint="default" w:ascii="Times New Roman" w:hAnsi="Times New Roman" w:cs="Times New Roman"/>
                              <w:b/>
                              <w:bCs/>
                              <w:sz w:val="22"/>
                              <w:szCs w:val="36"/>
                            </w:rPr>
                            <w:fldChar w:fldCharType="begin"/>
                          </w:r>
                          <w:r>
                            <w:rPr>
                              <w:rFonts w:hint="default" w:ascii="Times New Roman" w:hAnsi="Times New Roman" w:cs="Times New Roman"/>
                              <w:b/>
                              <w:bCs/>
                              <w:sz w:val="22"/>
                              <w:szCs w:val="36"/>
                            </w:rPr>
                            <w:instrText xml:space="preserve"> PAGE  \* MERGEFORMAT </w:instrText>
                          </w:r>
                          <w:r>
                            <w:rPr>
                              <w:rFonts w:hint="default" w:ascii="Times New Roman" w:hAnsi="Times New Roman" w:cs="Times New Roman"/>
                              <w:b/>
                              <w:bCs/>
                              <w:sz w:val="22"/>
                              <w:szCs w:val="36"/>
                            </w:rPr>
                            <w:fldChar w:fldCharType="separate"/>
                          </w:r>
                          <w:r>
                            <w:rPr>
                              <w:rFonts w:hint="default" w:ascii="Times New Roman" w:hAnsi="Times New Roman" w:cs="Times New Roman"/>
                              <w:b/>
                              <w:bCs/>
                              <w:sz w:val="22"/>
                              <w:szCs w:val="36"/>
                            </w:rPr>
                            <w:t>1</w:t>
                          </w:r>
                          <w:r>
                            <w:rPr>
                              <w:rFonts w:hint="default" w:ascii="Times New Roman" w:hAnsi="Times New Roman" w:cs="Times New Roman"/>
                              <w:b/>
                              <w:bCs/>
                              <w:sz w:val="22"/>
                              <w:szCs w:val="36"/>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b/>
                        <w:bCs/>
                        <w:sz w:val="24"/>
                        <w:szCs w:val="40"/>
                      </w:rPr>
                    </w:pPr>
                    <w:r>
                      <w:rPr>
                        <w:rFonts w:hint="default" w:ascii="Times New Roman" w:hAnsi="Times New Roman" w:cs="Times New Roman"/>
                        <w:b/>
                        <w:bCs/>
                        <w:sz w:val="22"/>
                        <w:szCs w:val="36"/>
                      </w:rPr>
                      <w:fldChar w:fldCharType="begin"/>
                    </w:r>
                    <w:r>
                      <w:rPr>
                        <w:rFonts w:hint="default" w:ascii="Times New Roman" w:hAnsi="Times New Roman" w:cs="Times New Roman"/>
                        <w:b/>
                        <w:bCs/>
                        <w:sz w:val="22"/>
                        <w:szCs w:val="36"/>
                      </w:rPr>
                      <w:instrText xml:space="preserve"> PAGE  \* MERGEFORMAT </w:instrText>
                    </w:r>
                    <w:r>
                      <w:rPr>
                        <w:rFonts w:hint="default" w:ascii="Times New Roman" w:hAnsi="Times New Roman" w:cs="Times New Roman"/>
                        <w:b/>
                        <w:bCs/>
                        <w:sz w:val="22"/>
                        <w:szCs w:val="36"/>
                      </w:rPr>
                      <w:fldChar w:fldCharType="separate"/>
                    </w:r>
                    <w:r>
                      <w:rPr>
                        <w:rFonts w:hint="default" w:ascii="Times New Roman" w:hAnsi="Times New Roman" w:cs="Times New Roman"/>
                        <w:b/>
                        <w:bCs/>
                        <w:sz w:val="22"/>
                        <w:szCs w:val="36"/>
                      </w:rPr>
                      <w:t>1</w:t>
                    </w:r>
                    <w:r>
                      <w:rPr>
                        <w:rFonts w:hint="default" w:ascii="Times New Roman" w:hAnsi="Times New Roman" w:cs="Times New Roman"/>
                        <w:b/>
                        <w:bCs/>
                        <w:sz w:val="22"/>
                        <w:szCs w:val="36"/>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87C969"/>
    <w:multiLevelType w:val="singleLevel"/>
    <w:tmpl w:val="9F87C969"/>
    <w:lvl w:ilvl="0" w:tentative="0">
      <w:start w:val="57"/>
      <w:numFmt w:val="decimal"/>
      <w:suff w:val="space"/>
      <w:lvlText w:val="%1."/>
      <w:lvlJc w:val="left"/>
    </w:lvl>
  </w:abstractNum>
  <w:abstractNum w:abstractNumId="1">
    <w:nsid w:val="A9FDFCE3"/>
    <w:multiLevelType w:val="singleLevel"/>
    <w:tmpl w:val="A9FDFCE3"/>
    <w:lvl w:ilvl="0" w:tentative="0">
      <w:start w:val="1"/>
      <w:numFmt w:val="upperLetter"/>
      <w:suff w:val="space"/>
      <w:lvlText w:val="%1."/>
      <w:lvlJc w:val="left"/>
    </w:lvl>
  </w:abstractNum>
  <w:abstractNum w:abstractNumId="2">
    <w:nsid w:val="CCEC15F8"/>
    <w:multiLevelType w:val="singleLevel"/>
    <w:tmpl w:val="CCEC15F8"/>
    <w:lvl w:ilvl="0" w:tentative="0">
      <w:start w:val="1"/>
      <w:numFmt w:val="decimal"/>
      <w:suff w:val="space"/>
      <w:lvlText w:val="%1."/>
      <w:lvlJc w:val="left"/>
    </w:lvl>
  </w:abstractNum>
  <w:abstractNum w:abstractNumId="3">
    <w:nsid w:val="FAE99F0B"/>
    <w:multiLevelType w:val="singleLevel"/>
    <w:tmpl w:val="FAE99F0B"/>
    <w:lvl w:ilvl="0" w:tentative="0">
      <w:start w:val="1"/>
      <w:numFmt w:val="bullet"/>
      <w:lvlText w:val=""/>
      <w:lvlJc w:val="left"/>
      <w:pPr>
        <w:ind w:left="420" w:hanging="420"/>
      </w:pPr>
      <w:rPr>
        <w:rFonts w:hint="default" w:ascii="Wingdings" w:hAnsi="Wingdings"/>
      </w:rPr>
    </w:lvl>
  </w:abstractNum>
  <w:abstractNum w:abstractNumId="4">
    <w:nsid w:val="3031C9B8"/>
    <w:multiLevelType w:val="singleLevel"/>
    <w:tmpl w:val="3031C9B8"/>
    <w:lvl w:ilvl="0" w:tentative="0">
      <w:start w:val="1"/>
      <w:numFmt w:val="decimal"/>
      <w:suff w:val="space"/>
      <w:lvlText w:val="%1."/>
      <w:lvlJc w:val="left"/>
    </w:lvl>
  </w:abstractNum>
  <w:abstractNum w:abstractNumId="5">
    <w:nsid w:val="3CFEA740"/>
    <w:multiLevelType w:val="singleLevel"/>
    <w:tmpl w:val="3CFEA740"/>
    <w:lvl w:ilvl="0" w:tentative="0">
      <w:start w:val="1"/>
      <w:numFmt w:val="decimal"/>
      <w:suff w:val="space"/>
      <w:lvlText w:val="%1."/>
      <w:lvlJc w:val="left"/>
    </w:lvl>
  </w:abstractNum>
  <w:abstractNum w:abstractNumId="6">
    <w:nsid w:val="4530A073"/>
    <w:multiLevelType w:val="singleLevel"/>
    <w:tmpl w:val="4530A073"/>
    <w:lvl w:ilvl="0" w:tentative="0">
      <w:start w:val="1"/>
      <w:numFmt w:val="decimal"/>
      <w:suff w:val="space"/>
      <w:lvlText w:val="%1."/>
      <w:lvlJc w:val="left"/>
    </w:lvl>
  </w:abstractNum>
  <w:abstractNum w:abstractNumId="7">
    <w:nsid w:val="4BAA7E39"/>
    <w:multiLevelType w:val="singleLevel"/>
    <w:tmpl w:val="4BAA7E39"/>
    <w:lvl w:ilvl="0" w:tentative="0">
      <w:start w:val="57"/>
      <w:numFmt w:val="decimal"/>
      <w:suff w:val="space"/>
      <w:lvlText w:val="%1."/>
      <w:lvlJc w:val="left"/>
      <w:pPr>
        <w:tabs>
          <w:tab w:val="left" w:pos="0"/>
        </w:tabs>
      </w:pPr>
      <w:rPr>
        <w:rFonts w:hint="default"/>
      </w:rPr>
    </w:lvl>
  </w:abstractNum>
  <w:abstractNum w:abstractNumId="8">
    <w:nsid w:val="71FB84A2"/>
    <w:multiLevelType w:val="singleLevel"/>
    <w:tmpl w:val="71FB84A2"/>
    <w:lvl w:ilvl="0" w:tentative="0">
      <w:start w:val="1"/>
      <w:numFmt w:val="upperLetter"/>
      <w:suff w:val="space"/>
      <w:lvlText w:val="%1."/>
      <w:lvlJc w:val="left"/>
    </w:lvl>
  </w:abstractNum>
  <w:abstractNum w:abstractNumId="9">
    <w:nsid w:val="73221147"/>
    <w:multiLevelType w:val="singleLevel"/>
    <w:tmpl w:val="73221147"/>
    <w:lvl w:ilvl="0" w:tentative="0">
      <w:start w:val="1"/>
      <w:numFmt w:val="chineseCounting"/>
      <w:suff w:val="nothing"/>
      <w:lvlText w:val="%1、"/>
      <w:lvlJc w:val="left"/>
      <w:rPr>
        <w:rFonts w:hint="eastAsia"/>
      </w:rPr>
    </w:lvl>
  </w:abstractNum>
  <w:num w:numId="1">
    <w:abstractNumId w:val="9"/>
  </w:num>
  <w:num w:numId="2">
    <w:abstractNumId w:val="3"/>
  </w:num>
  <w:num w:numId="3">
    <w:abstractNumId w:val="6"/>
  </w:num>
  <w:num w:numId="4">
    <w:abstractNumId w:val="5"/>
  </w:num>
  <w:num w:numId="5">
    <w:abstractNumId w:val="8"/>
  </w:num>
  <w:num w:numId="6">
    <w:abstractNumId w:val="1"/>
  </w:num>
  <w:num w:numId="7">
    <w:abstractNumId w:val="2"/>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71C08"/>
    <w:rsid w:val="030467E8"/>
    <w:rsid w:val="063F128E"/>
    <w:rsid w:val="0C1828FD"/>
    <w:rsid w:val="0C452941"/>
    <w:rsid w:val="0D9C44CB"/>
    <w:rsid w:val="14E40772"/>
    <w:rsid w:val="15B93C6C"/>
    <w:rsid w:val="16077118"/>
    <w:rsid w:val="17AC4A1B"/>
    <w:rsid w:val="1A291C27"/>
    <w:rsid w:val="1ED71C08"/>
    <w:rsid w:val="2BE16AF9"/>
    <w:rsid w:val="2FFE196F"/>
    <w:rsid w:val="317C7C4D"/>
    <w:rsid w:val="32344952"/>
    <w:rsid w:val="3679550D"/>
    <w:rsid w:val="371C24A1"/>
    <w:rsid w:val="3870606A"/>
    <w:rsid w:val="3A1E7933"/>
    <w:rsid w:val="3CB1190D"/>
    <w:rsid w:val="3E4A7F52"/>
    <w:rsid w:val="3EC878E4"/>
    <w:rsid w:val="40A7795F"/>
    <w:rsid w:val="43B726FE"/>
    <w:rsid w:val="45BB1663"/>
    <w:rsid w:val="47366F42"/>
    <w:rsid w:val="4B7600A6"/>
    <w:rsid w:val="4F8C2A12"/>
    <w:rsid w:val="509674E6"/>
    <w:rsid w:val="5260572B"/>
    <w:rsid w:val="532D122E"/>
    <w:rsid w:val="53D40D61"/>
    <w:rsid w:val="54DC14DF"/>
    <w:rsid w:val="5A9D6DA9"/>
    <w:rsid w:val="6021252E"/>
    <w:rsid w:val="63A527F4"/>
    <w:rsid w:val="700C0B6E"/>
    <w:rsid w:val="71FB7F5B"/>
    <w:rsid w:val="7CEC2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2021-03-08T07:08:00Z</dcterms:created>
  <dc:creator>Winny</dc:creator>
  <cp:lastModifiedBy>Winny</cp:lastModifiedBy>
  <cp:lastPrinted>2021-03-16T03:37:00Z</cp:lastPrinted>
  <dcterms:modified xsi:type="dcterms:W3CDTF">2021-04-06T09:14:01Z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F5CDCD29130E4EC583557E6340B201FA</vt:lpwstr>
  </property>
</Properties>
</file>