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2021高考满分作文训练之“审题立意”</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（教师版）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【训练目标】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一、学习新材料作文“审题立意”的技巧与方法。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二、学会运用具体的方法进行准确审题立意，提高写作水平。</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【导入学习】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与立意是考场写作的重要环节。审题，侧重于对作文试题的审视，它包括对材料主旨的理解和对作文文体、字数、标题等方面要求的认知；立意，则是在把握材料基本思想、核心词句的基础上，确立考生在作文中所持的观点、看法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决定着高考作文的成败。考生在动笔之前应深入思考并反复推敲高考作文题，读透题干，明确要求，确立观点，然后作文。从全国各阅卷现场反馈的作文评阅信息来看，有不少考生在审题这个关键步骤上“栽跟头”，作文得分不甚理想。</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在准确审题之后，动笔写作之前，考生还要着手解决立意问题。近年来，高考作文题目基本上不再设置审题障碍，而把立意放在考查的重要位置，要求考生在准确理解题意的基础上进行写作。高考作文对立意的要求，可以分为两个层次。第一个层次是基本要求，要求考生做到立意准确和明确；第二个层次是较高要求，要求考生做到立意深刻和新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【自主学习】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审清题目的显性与隐性要求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面对高考作文，认真审题是非常关键的，考生一定要看清作文题目中的显性要求，认真揣摩隐性要求，并将其明朗化。显性要求，包括常规要求(标题、文体、字数等)、情境、角色指令、对象指令等；隐性要求，包括内容指令、思维指令、隐性体式指令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(2018·全国卷Ⅰ)阅读下面的材料，根据要求写作。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2000年农历庚辰龙年，人类迈进新千年，中国千万“世纪宝宝”出生。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2008年汶川大地震。北京奥运会。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2013年“天宫一号”首次太空授课。</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公路“村村通”接近完成；“精准扶贫”开始推动。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2017年网民规模达7.72亿，互联网普及率超全球平均水平。</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2018年“世纪宝宝”一代长大成人。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2020年全面建成小康社会。</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2035年基本实现社会主义现代化。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一代人有一代人的际遇和机缘、使命和挑战。你们与新世纪的中国一路同行、成长，和中国的新时代一起追梦、圆梦。以上材料触发了你怎样的联想和思考？请据此写一篇文章，想象它装进“时光瓶”留待2035年开启，给那时18岁的一代人阅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楷体" w:hAnsi="楷体" w:eastAsia="楷体" w:cs="楷体"/>
        </w:rPr>
      </w:pPr>
      <w:r>
        <w:rPr>
          <w:rFonts w:hint="eastAsia" w:ascii="楷体" w:hAnsi="楷体" w:eastAsia="楷体" w:cs="楷体"/>
        </w:rPr>
        <w:t>要求：选好角度，确定立意，明确文体，自拟标题，不要套作，不得抄袭，不得泄露个人信息；不少于800字。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【审题指导】显性要求常规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选好角度，确定立意，明确文体，自拟标题，不要套作，不得抄袭，不得泄露个人信息；不少于800字。情境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将触发考生的“联想和思考”写成文章，并想象把它装进“时光瓶”，留待2035年开启。角色</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指令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“我”是出生于2000年的“世纪宝宝”，是与新世纪的中国同行、成长，与中国的新时代一起追梦、圆梦的青年一代。对象</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指令2035年18</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岁的青年一代。隐性要求内容指令“你们与新世纪的中国一路同行、成长，和中国的新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时代一起追梦、圆梦”强化代际身份感；“一代人有一代人的际遇和机缘、使命和挑战”，表明要将个人和时代、国家结合起来写，不能写成只与个人相关的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流水账式的记叙文，或写成主要展示中国成果的议论文。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思维指令“以上材料触发了你怎样的联想和思</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考”——①“联想”，要求根据文章中心思想筛选并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补充素材，不能只是简单地扩写材料；②“思考”，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即让素材之间形成一定的逻辑关系，凸显写作中心，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而不是简单地堆砌材料。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隐性体式指令无论何种体式，都要有读者意识，在题目或正文中要</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有关于2035年18岁青年的内容，注意在现在的自己和2035年的18岁青年之间进行角色转换，不能自说自话。</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有些作文题中有对文体和标题的要求，比如2018年北京卷的第24题，其第①题要求写一篇“议论文”，且要求“观点明确，论据恰当充实，论证合理”；第②题要求写一篇“记叙文”，且要求“立意积极向上，叙事符合逻辑；时间、地点、人物、叙事人称自定；有细节，有描写”。这些既是要求.也是易失分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又如“以‘我眼中的高三’为副标题，写一篇文章。题目自拟，文体自选，不少于800字”，其中“以……为副标题”，就是显性要求，一些考生若没有注意到这类细节，就会影响得分。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【合作学习】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精准立意的七种方法</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default" w:eastAsiaTheme="minorEastAsia"/>
          <w:b/>
          <w:bCs/>
          <w:lang w:val="en-US" w:eastAsia="zh-CN"/>
        </w:rPr>
      </w:pPr>
      <w:r>
        <w:rPr>
          <w:rFonts w:hint="eastAsia"/>
          <w:b/>
          <w:bCs/>
          <w:lang w:eastAsia="zh-CN"/>
        </w:rPr>
        <w:t>方法一：提炼关键词</w:t>
      </w:r>
      <w:r>
        <w:rPr>
          <w:rFonts w:hint="eastAsia"/>
          <w:b/>
          <w:bCs/>
          <w:lang w:val="en-US" w:eastAsia="zh-CN"/>
        </w:rPr>
        <w:t>·聚焦组合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近两年来，高考语文全国卷Ⅰ作文题的“二元思维”弱化，顺向思维凸显。对这类作文题，考生首先要提炼关键词并对其做精确有效的定性分析；其次是聚焦组合，注意多材料组合中材料之间的逻辑性与思辨性。比如2018年高考语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hint="eastAsia"/>
        </w:rPr>
      </w:pPr>
      <w:r>
        <w:drawing>
          <wp:inline distT="0" distB="0" distL="114300" distR="114300">
            <wp:extent cx="3533775" cy="15335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3533775" cy="15335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default" w:eastAsiaTheme="minorEastAsia"/>
          <w:b/>
          <w:bCs/>
          <w:lang w:val="en-US" w:eastAsia="zh-CN"/>
        </w:rPr>
      </w:pPr>
      <w:r>
        <w:rPr>
          <w:rFonts w:hint="eastAsia"/>
          <w:b/>
          <w:bCs/>
          <w:lang w:eastAsia="zh-CN"/>
        </w:rPr>
        <w:t>方法二：分析材料</w:t>
      </w:r>
      <w:r>
        <w:rPr>
          <w:rFonts w:hint="eastAsia"/>
          <w:b/>
          <w:bCs/>
          <w:lang w:val="en-US" w:eastAsia="zh-CN"/>
        </w:rPr>
        <w:t>·求同存异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中国梦的追梦、圆梦角度立意，从影响世界、弘扬中国精神出发去组织有关材料；可以就某一方面如救灾、网络发展、扶贫等去谈认识，可以写中国面对“汶川大地震”那样的巨大灾难时，不畏艰难，重建家园的伟大精神；可以从2008年北京举办奥运会这样的体育盛会出发，讲述新时代中国在体育方面取得的巨大成功；可以写新时代的中国农村发生的翻天覆地的变化，如公路“村村通”接近完成、“精准扶贫”开始推动等美好现实和发展前景。这里所说的求同存异法，实际上是针对有多则材料的作文题所运用的审题方法。多则材料，不管是理论材料，还是事实材料，考生都应先将各则材料进行对照分析，弄清材料间的关系，辩证立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同一关系几则材料的内涵有相同之处。其方法是先逐则分析材料的内涵，然后比较几则材料的内涵，找出共同点，这个共同点就是作文的立意所在。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对立关系几则材料的话题相同，但观点相反。对于这些材料，首先，考生要提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炼材料的共同话题。其次，要比较各材料间的不同点。最后，要综合所有材料，从辩证的角度，提炼出富含思辨色彩的论点。行文时，考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生要注重辩证分析，素材的选择最好做到正反兼顾。</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递进关系几则材料的话题相同，但观点存在递进关系。立意时，考生的思考重心应落在最后一则材料上，但也要兼顾前面几则材料的观点。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互补关系几则材料的观点既不相同，也不相对或相反，而是各偏执于一点，带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有片面性。考生可以选择一则材料进行立意，但要想立意深刻，则需要将各材料的观点加以分析综合，找出它们之间的不同，进而归纳出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一个全面正确的观点来。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线性关系几则材料讲述共同的话题，各则材料之间存在时间或事理上的逻辑关系。这类试题的审题关键是厘清材料间的逻辑关系。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综合型多则材料的观点之间存在多种逻辑关系。审题立意时，考生需要逐则分析材料的观点，明辨材料之间的关系，合理组合，然后确定立意。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【即练即悟】(2018·全国卷Ⅲ)阅读下面的材料，根据要求写作。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时间就是金钱，效率就是生命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——特区口号，深圳，1981</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绿水青山也是金山银山</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——时评标题，浙江，2005</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走好我们这一代人的长征路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——新区标语，雄安，2017要求：围绕材料内容及含意，选好角度，确定立意，明确文体，自拟标题；不要套作，不得抄袭。不少于800字。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材料解读：分开来看，三则材料呈时间上的线性关系，分别说明了各自阶段的历史任务与时代精神的主旋律。第一则材料是改革开放之初的口号，此阶段的时代主旋律是坚持改革开放，解放生产力，发展经济，从而让国家和人民快速摆脱贫穷走向富足；第二则材料是改革开放取得阶段性成功时的标题，此阶段的时代主旋律是既要发展经济，也要保护环境，也就是经济发展和环境保护要协调一致、共同发展；第三则材料是2017年雄安新区的标语，2018年是改革开放40周年，这期间中国在各个方面都取得了进步，同时也面临着诸多困难和挑战，如何实现中国梦，如何才能实现中华民族的伟大复兴，如何让全体人民都过上真正幸福的生活，我们还有很长的路要走，我们要有长征精神，我们每一代人都要肩负起自己的责任和使命。由此看来，这三则材料谱写了改革开放40年波澜壮阔的发展三部曲，并延伸着我们对未来的思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(2)确定立意。通过对材料的分析可知，材料梳理了中国改革开放40年的伟大历程，沿着这40年的发展轨迹，我们可以对未来的发展予以展望，也可以对未来做出思考，还可以就青年人在坚持改革开放的今天对自己的人生与责任担当作出思考。比如：①不同时代有不同的焦点，要在坚守初心的基础上与时俱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②继往开来，砥砺前行，共圆中国梦；③不忘初心，牢记使命，撸起袖子加油干；</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④带着使命再出发；⑤不忘初心，不畏挑战，奋勇向前；⑥和谐发展方能编织五彩的中国梦；等等。</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default" w:eastAsiaTheme="minorEastAsia"/>
          <w:b/>
          <w:bCs/>
          <w:lang w:val="en-US" w:eastAsia="zh-CN"/>
        </w:rPr>
      </w:pPr>
      <w:r>
        <w:rPr>
          <w:rFonts w:hint="eastAsia"/>
          <w:b/>
          <w:bCs/>
          <w:lang w:eastAsia="zh-CN"/>
        </w:rPr>
        <w:t>方法三：提炼中心</w:t>
      </w:r>
      <w:r>
        <w:rPr>
          <w:rFonts w:hint="eastAsia"/>
          <w:b/>
          <w:bCs/>
          <w:lang w:val="en-US" w:eastAsia="zh-CN"/>
        </w:rPr>
        <w:t>·领悟主旨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这是写材料作文最为常见且最为稳妥的审题方法。写材料作文时，考生如果能准确地提炼出材料的中心，并将其作为作文的主旨，会使所写的文章既切题又有深度。具体操作时，一般可分为以下几个步骤：①概括中心(明确材料写了哪些人和事、有怎样的结果)；②提炼道理(明确材料说明了什么道理)；③确定观点句(从明确的道理中选择恰当的内容作为立意的依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【即练即悟】(2018·江苏卷)根据以下材料，选取角度，自拟题目，写一篇不少于800字的文章；文体不限，诗歌除外。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花解语，鸟自鸣，生活中处处有语言。</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不同的语言打开不同的世界，音乐、雕塑、程序、基因……莫不如此。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语言丰富生活，语言演绎生命，语言传承文明。</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材料以“现象＋观点罗列”的形式，围绕“语言”这一核心概念展开，考生要整体把握材料，寻找写作角度。前两段罗列“语言”现象；第1段，从日常生活的视角出发，通过“花解语，鸟自鸣”的生动画面，引发考生的想象，“处处”强调了“语言”的普遍性和广泛性；第2段，从语言的基本功能出发，阐述了语言与世界之间的关系，所举例子从有声到无声、艺术到科技等方面，展示了人类文明所构建的语言体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现象可看成“由头”，真正的思维着力点在第3段材料。在这段材料中，命题人罗列了三种观点——语言丰富生活，语言演绎生命，语言传承文明。这是作文的立意方向和表达重点，即从生活、生命、文明的角度，结合前面的“语言”现象，指出“语言”的意义和价值。</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eastAsiaTheme="minorEastAsia"/>
          <w:b/>
          <w:bCs/>
          <w:lang w:eastAsia="zh-CN"/>
        </w:rPr>
      </w:pPr>
      <w:r>
        <w:rPr>
          <w:rFonts w:hint="eastAsia"/>
          <w:b/>
          <w:bCs/>
          <w:lang w:eastAsia="zh-CN"/>
        </w:rPr>
        <w:t>方法四：由果溯因，挖掘本源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所谓由果溯因法就是倒吃甘蔗、沿波讨源，抓住事件的结果，根据命题人的思路，对材料做出合理的逻辑推理与价值判断，得到造成结果的根本原因，从而探求材料的出发点，逼近命题人的立意；或者把材料所说明的现象作为结果，推导产生这种现象的原因，将推导出来的原因作为立意的依据。考生写材料作文，审题时如果能根据材料中的结果，多问几个为什么，推导出造成结果的本质原因，往往能找到最佳的立意角度。</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【即练即悟】(2018·全国卷Ⅱ)阅读下面的材料，根据要求写作。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二战”期间，为了加强对战机的防护，英美军方调查了作战后幸存飞机上弹痕的分布，决定哪里弹痕多就加强哪里。然而统计学家沃德力排众议，指出更应该注意弹痕少的部位，因为这些部位受到重创的战机，很难有机会返航，而这部分数据被忽略了。事实证明，沃德是正确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要求：综合材料内容及含意，选好角度，确定立意，明确文体，自拟标题；不要套作，不得抄袭：不少于800字。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事实证明，沃德是正确的”，这句话是故事的结果，这就告诉考生需要由果溯因地去立意。沃德的观点是“更应该注意弹痕少的部位”，原因是“这些部位受到重创的战机，很难有机会返航，而这部分数据被忽略了”，由此可立意“全面、综合地看问题”“透过现象看本质”等；得到故事结果的过程是“力排众议”，由此可立意“跳出惯性思维的桎梏”“坚持己见，不随波逐流”等。</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eastAsiaTheme="minorEastAsia"/>
          <w:b/>
          <w:bCs/>
          <w:lang w:eastAsia="zh-CN"/>
        </w:rPr>
      </w:pPr>
      <w:r>
        <w:rPr>
          <w:rFonts w:hint="eastAsia"/>
          <w:b/>
          <w:bCs/>
          <w:lang w:eastAsia="zh-CN"/>
        </w:rPr>
        <w:t>方法五：透过表象，揭示寓意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寓言、童话以及其他类型的寄寓性材料，一般具有以下三个特点：①隐喻性，即借用虚构的故事等讲述道理，而不直接说明道理；②多义性，即因看待事物的角度不一样，对于同一个事物，人们往往见仁见智；③哲理性，即寓言在于讽喻、劝诫、启迪，并寄寓深刻的道理。考生需要透过材料的表象，进行“由物及人”“由物及事”等联想，挖掘其真正的内涵，拓展思路，由假托的故事联想人生、社会等，根据材料主旨确定立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【即练即悟】阅读下面的材料，根据要求写一篇不少于800字的文章。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一只蜜蜂停在向日葵花上，忙碌地采集着花粉；另一只蜜蜂在花朵外自言自语：“有时候，我真想能有机会慢下来闻闻花香。”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要求：选好角度，确定立意，明确文体，自拟标题；不要脱离材料内容及含意的范围作文；不要套作，不得抄袭。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理解这则材料的关键是要对两只蜜蜂进行比较：一只蜜蜂埋头采集花粉，另一只蜜蜂想慢下来闻闻花香。在这个追求快节奏的时代，命题人借蜜蜂喻人：拼命工作固然可贵，但想要慢下来，享受生活也是人之常情。因此，材料的核心用意是引导考生就如何看待“快与慢”的关系问题进行思考，并呼吁人们在适当的时候“放慢生活的脚步”或“慢下来更好地享受生活”。据此，考生可以从以下几个方面进行立意。①去掉三分急，留得三分闲。阿尔卑斯山的山谷中，一条风景极佳的公路旁有一条标语：“慢慢走，欣赏啊！”许多人在这个世界上生活时，恰如在阿尔卑斯山的山谷中乘车疾驰而过，根本无暇欣赏风景，这是一件多么令人惋惜的事情。请不要在匆忙中迷失自我，忘了自己生活的意义与初衷。②陌上花开，可缓缓归矣。“慢”是一种生活态度。现在人们的生活节奏普遍加快，与其匆匆忙忙地过日子，不如放慢脚步，享受生活。驻足欣赏，才能让生活多一丝温情。③“求快”诚可贵，“求慢”价更高。人生本是“快”与“慢”的统一。“快”是前进、发展、奔波，“慢”是思考、欣赏、总结。当我们大步向前的时候，别忘了找机会慢下来想想过去、欣赏当下，人生因“快”而充满激情，因“慢”而显得深沉。</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eastAsiaTheme="minorEastAsia"/>
          <w:b/>
          <w:bCs/>
          <w:lang w:eastAsia="zh-CN"/>
        </w:rPr>
      </w:pPr>
      <w:r>
        <w:rPr>
          <w:rFonts w:hint="eastAsia"/>
          <w:b/>
          <w:bCs/>
          <w:lang w:eastAsia="zh-CN"/>
        </w:rPr>
        <w:t>方法六：揣摩画面，对接现实</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漫画作文题的审题要分三步走。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仔细观察，弄清漫画内容。①看标题。考生在审漫画时首先要看标题是什么，然后再把标题同漫画的内容结合起来进行分析，这样就容易弄清漫画的寓意所在，进而准确确定文章主题。②看画面。分析漫画的画面是解读漫画的重要环节。漫画画面上的每一个细节都对漫画的寓意有提示作用。③看画中字。审漫画时，考生要仔细品味画里画外的文字信息，认真思考这些文字信息所隐含的深层意义，有时这些文字信息会成为考生弄清漫画寓意的“金钥匙”。④看夸张处。审漫画时，考生要注意分析漫画的夸张之处，漫画的夸张之处往往是漫画的寓意所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2.分析关系，把握漫画寓意、褒贬态度、隐喻的思想等。弄清漫画的构成后，考生要分析画面组成要素间的关系，进而推出作者创作漫画的目的，明确漫画的寓意。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3.联想类比，由此及彼地对接现实。考生要学会寻找漫画本身与现实社会之间的联系，结合现实，合理联想，综合构思成文。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【即练即悟】观察下面的漫画，根据要求写一篇不少于800字的文章。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hint="eastAsia"/>
        </w:rPr>
      </w:pPr>
      <w:r>
        <w:drawing>
          <wp:inline distT="0" distB="0" distL="114300" distR="114300">
            <wp:extent cx="3524250" cy="18573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3524250" cy="18573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要求：结合漫画的内容和寓意，选好角度，确定立意，明确文体，自拟标题；不要套作，不得抄袭。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考生在确定立意时，第一步需要完整准确地理解漫画内容，聚焦漫画核心。漫画主要由两个人、一把椅子和两个紧握的“发光”的拳头组成。“发光”的拳头的碰撞以及年轻人和老人关于让座的观点，凸显了漫画体现的焦点问题是法律与道德的博弈。第二步挖掘漫画的社会意义。考生先要认真细致地观察画面的内容，找出其讽刺、颂扬的对象或行为(漫画有标题的，一般多是标题)。考生需要注意的是漫画的形象主体不一定是漫画所要讽刺或颂扬的对象，要学会由表及里。然后挖掘隐含信息，进一步提炼概括漫画所揭示的主题——如何看待法律与道德的关系，如何处理好这种关系等。参考立意：公交让座不能道德绑架，道德不可违背法律；“坐”有权，不可将法律与道德对立；在法律与道德的碰撞中，应有自己的选择。</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eastAsiaTheme="minorEastAsia"/>
          <w:b/>
          <w:bCs/>
          <w:lang w:eastAsia="zh-CN"/>
        </w:rPr>
      </w:pPr>
      <w:r>
        <w:rPr>
          <w:rFonts w:hint="eastAsia"/>
          <w:b/>
          <w:bCs/>
          <w:lang w:eastAsia="zh-CN"/>
        </w:rPr>
        <w:t>方法七：画出关键，抓住题眼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有关命题作文或话题作文的审题，考生不仅要分析给出的材料，确定写作方向，还要分析作文的标题，确定题眼。针对题眼，考生应从以下方面进行分析。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①分析作文标题的语法特点，字字落实。偏正短语，中心词往往是写作重心，表示修饰限定的词则划定了写作的范围；动宾短语，宾语一般限定了写作的范围、对象，而动词一般是写作重心；并列短语，需要考虑两个词语间的关系：②分析题眼的象征意义。考生首先要探究题眼自身的特点、意义，然后再从具体特点出发，通过联想，寻找它所象征的深刻意义，理解命题者的意图。</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【即练即悟】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(2018·北京卷)从下面两个题目中任选一题，按要求作答。不少于700字。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①今天，众多2000年出生的同学走进高考考场。18年过去了，祖国在不断发展，大家也成长为青年。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请以“新时代新青年——谈在祖国发展中成长”为题，写一篇议论文。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要求：观点明确，论据恰当充实，论证合理。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②生态文明建设关乎中华民族的永续发展，优美生态环境是每一个中国人的期盼。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请你展开想象，以“绿水青山图”为题，写一篇记叙文，形象生动地展现出人与自然和谐相处的美好图景。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要求：立意积极向上，叙事符合逻辑；时间、地点、人物、叙事人称自定；有细节，有描写。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题目①“新时代新青年——谈在祖国发展中成长”，是一个关系型作文题目。首先，考生要分析材料，选取切入口，系统梳理新世纪中国的发展。考生可以从宏观着眼，谈中国在国际上取得的成果，如融入全球化浪潮、中国声音和中国方案走向世界等；可以抓住历史大事件，说明其中体现的中国力量；可以从百姓体验入手，从自身成长和周遭变化着手；可以反向思考，以批判性思维看待社会现实，在道德发展、体制机制等不足处下功夫。其次，解读标题。“新时代”指从2000年到2018年的18年，“新青年”指“00后”。“谈在祖国发展中成长”的主体应该是“我”或者“新青年”。具体写作时，考生要把自身的成长与祖国的发展相结合，思考个人成长或新青年的成长与祖国发展的关系，不能抛开国家发展只谈个人成长。</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题目②中，材料的主题是建设美丽中国，养护绿水青山，这是构思这篇记叙文的起点，也是标题“绿水青山图”的深层意义。以此为基点展开想象，可写儿时记忆，故乡山水，或旅行见闻，他乡美景；也可理解为抽象的生态建设者事迹，他们化濯濯童山为青青翠岭，岂不也是一幅美图；还可写现实中的山水美景，写不尽如人意的生态现状，为其勾画建设蓝图，畅想未来生态建设的美好前景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【应用学习】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①推进社会公德、职业道德、家庭美德、个人品德建设。</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②促进和而不同、兼收并蓄的文明交流。</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③构筑尊崇自然、绿色发展的生态体系。</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④既尽力而为，又量力而行，一件事情接着一件事情办，一年接着一年干。</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对此，你有怎样的感受和思考？请任选其中两则材料，根据其内容及意思写一篇作文。要求：自选角度，确定立意，明确文体，自拟标题；不要套作，不得抄袭。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关于多则材料的作文题的审题，第一步，先读懂材料。四则材料各有侧重，第一则材料与道德建设有关，第二则材料与文明交流有关，第三则材料与绿色发展有关，第四则材料指出要尽力、持续、稳妥地干实事。第二步，把几则材料共同的论题或共同的观点提炼出来，并注意材料间的逻辑关系。据此，可以有五个</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角度供考生选择。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角度一：选择①④，可以立意为“道德建设与踏实肯干”“既要道德建设，又要干事方法”等。角度二：选择①②，可以立意为，“辩证思考道德与文明之间的关系”等。角度三：选择①③，可以立意为“在道德指引下发展绿色生态”“个人操守关乎和谐发展”等。角度四：选择②④，可以立意为“文明交流贵在持续、稳妥地干实事”。角度五：选择③④，可以立意为“要尽力、量力地促进绿色发展”“生态体系构筑应稳行致远”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2.阅读下面的漫画，根据要求写作。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hint="eastAsia"/>
        </w:rPr>
      </w:pPr>
      <w:r>
        <w:drawing>
          <wp:inline distT="0" distB="0" distL="114300" distR="114300">
            <wp:extent cx="3619500" cy="2074545"/>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619500" cy="20745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读了上述漫画，你有何感想？请写一篇文章，阐述你的看法和理由。</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要求：选好角度，确定立意；明确文体，自拟标题；不要套作，不得抄袭；不得泄露个人信息；不少于800字。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【审题指导】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读漫画的画面是写漫画类作文题的重要环节。漫画的主体是一头老迈的奶牛、一位养牛人和一支“激素催奶”针管。通过仔细品味漫画中的文字信息，考生可知老迈的奶牛请求让自己退休，养牛人却严厉拒绝，并要给奶牛注射“激素催奶”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通过对老奶牛的请求和养牛人的拒绝的深入分析，然后对接现实，考生可以有以下立意。①浅层立意。从奶牛的角度出发，生命不堪重负，年龄已大，为人类服务多年，本应该“安享晚年”，却又被强迫透支身体继续做贡献；从养牛人的角度出发，不考虑实际情况而急功近利，靠强迫奶牛来获取利益，实在是过于功利；从社会的角度出发，“激素催奶”危害巨大，相关部门应该从源头上监督，把控好奶源的质量，保障老百姓舌尖上的安全。②深层立意：遵循客观规律办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高考作文审题立意选择题训练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农夫汤姆养了一群羊。放牧时，他总是放声高唱：“我雪白的羊群啊，多么可爱……”可是，有件事让汤姆感到有些遗后憾——他的羊群里还有一只黑羊。汤姆盘算着要卖掉黑羊，“这样我的羊群里就都是可爱的白羊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冬天到了。一天，在一场暴风雪中，汤姆与羊群走散了。当暴风雪停息的时候，漫山遍野银装素裹，汤姆四处寻找，哪里还有羊群的影子？这时，汤姆看到远处有一个晃动的小黑点，跑过去，果然是那只黑羊，其他的白羊也在那里。汤姆兴奋地抱起了那只立功的黑羊：“多亏了有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春天，汤姆的羊群里又多了几只黑羊，他的歌声依旧嘹亮：“我的羊群啊，多么可爱……”</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要求：全面理解材料，选择一个角度构思作文，自主确定立意，确定文体，确定标题；不要脱离材料内容或含意的范围作文，不要套作，不得抄袭。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A.《识才当于未显之时》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B.《多看几眼辨人才》</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C.《缺点与优点》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D.《天生我“才”必有用》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E.《一视同仁》</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2.阅读下面的材料，根据要求写一篇不少于800字的文章。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《哈佛凌晨4点半》最初在网上疯转，后又出版成书，畅销一时。该文描述的是，凌晨4点多的哈佛大学图书馆里，灯火通明，座无虚席，莘莘学子已经坐满图书馆，静静看书、思考、做笔记……</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然而，耶鲁大学本科毕业、今年8月底入读哈佛大学商学院MBA的李柘远，通过亲身经历和调查证明，“哈佛凌晨4点半图书馆的景象”只是一个想象，根本不存在。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《哈佛凌晨4点半》显然已经不是鸡汤了，如果说是，也只是抹了点鸡油的假鸡汤。可是，这样的鸡汤为何迷倒了几乎所有的国人，尤其是中国的学子？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请根据材料，联系现实，阐释你的看法和理由。要求：选好角度，确定立意，明确文体，自拟标题；不要套作，不得抄袭。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A.《善意的鸡汤无需辨真伪》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B.《读书的力量是伟大的》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C.《莫被“鸡汤”遮蔽双眼》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D.《鸡汤虽好，明辨为妙》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E.《不做盲从的“鸡汤族”》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3.阅读下面的材料，根据要求写一篇不少于800字的文章。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每年的“双十一”，购物网站总能成功地掀起了一场全民购物狂欢活动，然而狂欢之后，很多消费者发现买来一大堆商品，但真正能用到的却少之又少。与此同时，越来越多的人崇尚“极简主义”的生活方式，推崇物质“极简”，提倡不买不需要的物品；对确有必要的物品，买最好的，充分使用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有人认为，购物有时也是舒缓我们生活压力的方式之一，如果保持物质极简的生活状态，反而会失去很多生活趣味。</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也有人，比如宇文强认为，物质极简不是“苦行僧”式的自虐，而是一种更为人性化、经济环保而轻松愉悦的生活方式。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这两种看法，你更支持哪一种？请综合材料内容及含义作文，体现你的思考、权衡与选择。要求选好角度，确定立意，明确文体，自拟标题；不得套作，不得抄袭。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A.《得到与失去》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B.《疯狂购物》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C.《适度消费，理性购物》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D.《消费诚可贵，理性价更高》</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E.《树立正确的消费观》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4.阅读下面的材料，根据要求写一篇不少于800字的文章。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某电器集团在研发新产品的过程中遇到了难关，工程师小李提出了一个大胆的设想，大家听后也很振奋，可静下心来一想，设想好是好，就是很难实现，小李的提议也就暂时搁置起来了。工人师傅老王一直在仔细琢磨小李的方案，反复的实验、验证，最后终于把小李的设想变成了现实，新产品研制成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公司要表彰有功人员，那把谁放在第一位呢？大家产生了分歧，有人认为是老王，正是他的实践才让设想成真；也有人认为应该是小李，没有他的大胆设想，就不会有解决问题的思路。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大家为此争论不休。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要求选好角度，确定立意，明确文体，自拟标题；不要脱离材料内容及含意的范围作文，不要套作，不得抄袭。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A.《提出问题比解决问题更重要》</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B.《实践让设想成真》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C.《换位思考不可少》</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D.《既要大胆设想，又要严谨实践》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E.《退一步海阔天空》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5.阅读下面的材料，根据要求写一篇不少于800字的文章。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微信朋友圈流行着这样一个故事：一个小男孩和一个小女孩在玩耍。小男孩收集了很多石头，小女孩有很多的糖果。小男孩想用所有的石头与小女孩的糖果做个交换，小女孩同意了。小男孩偷偷地把最大和最好看的石头藏了起来，把剩下的给了小女孩。而小女孩则如她允诺的那样，把所有的糖果都给了小男孩。那天晚上，小女孩睡得很香，而小男孩却彻夜难眠。他始终在想：小女孩是不是也跟自己一样，藏起了很多糖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这则故事引发你怎样的联想和感悟？请自选角度，自定立意，自拟标题，自选文体（诗歌除外），写一篇文章，不得套作。</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A.《摒弃怀疑，真诚相待》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B.《人心难测》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C.《让心计远离童真》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D.《坦诚相待》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E.《善良》</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6.阅读下面的材料，根据要求写一篇不少于800字的文章。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日前，有学者撰文称：四大名著不适合儿童阅——《水浒传》讲打家劫舍，《三国演义》充斥阴谋诡计，《西游记》宣扬虚无主义，《红楼梦》大讲色空幻灭。这个观点引起了激烈讨论，有人撰文反驳：学者所指的负面内容并非四大名著的主旨，在整体上，四大名著何其大雅，负面影响何其微小；相比之下，社会复杂，人心难测，现实环境给孩子带来的消极影响远胜四大名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要求：综合材料内容及含意，选好角度，确定立意，明确文体，自拟标题；不要套作，不得抄袭。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A.《莫用有色眼镜看“名著”》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B.《利弊》</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C.《环境给人带来的影响大于名著》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D.《阅读名著不必因噎废食》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E.《消极影响》</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7.阅读下面的材料，根据要求写一篇不少于800字的文章。（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八旬老人李某坐动车去看病，女儿只给她买到了半程的坐票。半程过后，老人被刚上车的女大学生拿着车票座位号“请”了起来，老人的女儿要求挤一挤合坐在一起，被女大学生拒绝，双方起了争执。后来一名中年男子给老人让了座。老人的女儿说：“年轻人啊，应该多学学。”女大学生觉得很委屈，“坐自己的位置错了吗？”</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对于以上事情，你怎么看？请就其中任意一人的言行，表明你的态度，阐述你的看法，向公众号语文匠投稿。请要求综合材料内容及含义，选好角度，确定立意，明确文体，自拟标题；不要套作，不得抄袭。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A.《维护权利重要，爱心更重要》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B.《尊重他人，理解他人》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C.《爱心不要被道德绑架》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D.《美德不可被强迫》</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E.《让座是中华民族的美德》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8.阅读下面的材料，根据要求写一篇不少于800字的文章。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寂静在喧嚣里低头不语，沉默在黑夜里与目光结交。于是，我们看错了世界，却说世界欺骗了我们－－泰戈尔（出自《飞鸟集》第75首）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要求：结合材料的内容和寓意，选好角度，确定立意，明确文体，自拟标题。不要套作，不得抄袭。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A.《世界与我》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B.《认清世界真相，继续砥砺前行》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C.《莫以扭曲的方式看世界》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D.《复杂的世界》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E.《多角度的思维》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9.阅读下面的材料，根据要求写一篇不少于800字的文章。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近期，央视《中国诗词大会》如火如荼地进行。针对这一档综艺节目，某学者认为，背诗词只是一种文学偏好，不要拔高到“弘扬传统文化”的层次；也有一些作家认为，青少年多背些诗词对于自身的文学积累和文化积淀是大有裨益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对此，你有什么观点和思考，请写一篇不少于800字的论述类文章。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 《让诗歌浸润成长之路》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 《“国学”热度未消》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 《诗词教育，任重道远》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 《文学的过度娱乐化》</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 《不宜过度拔高综艺节目的意义》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10.阅读下面的材料，根据要求写一篇不少于800字的文章。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情景一：某教师讲解朱自清名篇《背影》，讲得声情并茂，学生似乎不为所动，反而对文中的父亲费力攀爬月台、穿过铁道、捧回桔子的举动质疑：“这是否属于违反交通规则？”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情景二：宇文强老师以“令我感动的一件事”为题让学生作文，结果发现作文大多内容空洞、言之无物，于是问学生：“难道没有让我们感动的事吗？”学生纷纷摇头，教师很不甘心，循循善诱道：“生病时，父母有没有连夜送你去医院，通宵守护着你？学习到半夜，是不是煮好了夜宵放在旁边……”场面一下活跃起来，大部分同学说有过。“那你们不感动吗？”课堂霎时又静了下来，有学生说：“这有什么，都是理所当然的呀！”</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A.漠视父母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B.找回感知“爱”的能力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C.让感恩自然流淌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D.情感与理性</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E.远去的感动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11.阅读下面的材料，根据要求写一篇不少于800字的文章。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聂老汉年逾古稀，生活困难。因外出打工的儿子小聂，连续半年不支付赡养费，聂老汉到法院申请强制执行。经法官与小聂沟通无效后，法院遂将小聂录入“失信被执行人”名单，后小聂因无法正常出行，工作受阻，只好到法院承认错误并借钱支付了有关赡养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此事经媒体报道后，激起了更大范围、更多角度的讨论。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 《坚守孝，方为善》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 《法律维系的亲情是何等悲哀》</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 《媒体报道彰显社会正义》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 《情与理》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 《法律难承亲情》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12.阅读下面的材料，根据要求写一篇不少于800字的文章。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反映20世纪前叶教育状况的著作《过去的中国》，记录了许多人对中学的回忆。南开大学某生富有文学才华，但数理化成绩不佳。毕业考试时，他物理交了白卷，但心有不甘，即兴在卷上填词一首，调寄《鹧鸪天》。物理老师水平之高、态度之严谨，校内有口皆碑。他评该生的卷子，也在上面赋诗一首：“卷虽白卷，词却好词。人各有志，给分六十。”于是该生顺利毕业，并考入西南联大法律系，毕业后先在北大法律系任助教，后任职法院，成绩斐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A.《请给“偏才”打开一扇门》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B.《“伯乐”和“千里马”》</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C.《论机会》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D.《规则诚可贵，育人价更高》</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E.《考试不是评价人才的唯一标准》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13.阅读下面的材料，根据要求写一篇不少于800字的文章。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奥运会上，很多运动员都将冠军作为奋斗的目标，拼尽全力，志在必得。但也有一些选手认为只要踏上了奥运的赛场就足够了，能不能拿冠军，是否得名次并不重要。</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对于这两种态度，你怎么看？要求：结合材料的内容和寓意，选好角度，确定立意，明确文体，自拟标题；不要套作，不得抄袭。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A.《拼尽全力方为奥运精神》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B.《志在冠军，才是“奥运”》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C.《冠军不应是唯一目标》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D.《所谓成功》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E.《人生有不同阶段的美丽》</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14.阅读下面的材料，根据要求写一篇不少于800字的文章。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最近，某自媒体“语文匠”通过其微信公众号发布消息称，自上午8时起，将一万本书投放于北京、上海、和广州的地铁车厢内，而“捡”到这些书的乘客，可以将之带走进行阅读，并持续传递。活动发起者称，其宗旨是推动城市里阅读，推动人与人之间的精神交流，这一活动赢得了不少赞许。有人喜欢这种新颖的方式，觉得“读书也可以很好玩”；但也有人认为随意丢书，影响出行，也不见得能捡回阅读习惯；也有人说，“丢书大作战”不过是山寨英国演员艾玛沃森在伦敦的“地铁藏书”创意的营销手段。也有人认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对此，你有怎样的看法？请综合材料内容及含意作文。要求：1选准角度，自定立意 2自拟题目 3除诗歌外文体不限。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下列议论文标题中，最不适合的两项是（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A.《阅读玩“漂流”，创意需点赞》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B.《创意阅读，值得赞许》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C.《“丢书大作战”的利与弊》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D.《文化传承的重要性》</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E.《山寨营销“捡”不回阅读的根》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15.阅读下面的材料，根据要求写一篇不少于800字的文章。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某春晚小品《取钱》大受好评。它讲述的是一个热心人出门，遇到一位接到骗子电话的大妈，便百般劝阻其给骗子转账，反而被大妈当作坏人，历经波折误会最终得以澄清的故事。因小品中骗子打电话时说的是某省方言，一律师以“地域歧视”为由，提起诉讼，要求电视台和该小品剧组赔礼道歉并给予经济赔偿。律师此举引起网友热议。</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对此你有怎样的看法？请结合材料谈谈你的认识。要求：1.选准角度，自定立意 2.自拟题目3.除诗歌外文体不限，不要套作，不要抄袭。</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下列议论文标题中，最适合的两项是（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A.《尊重》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B.《让歧视无所遁形》</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C.《“玻璃”心态不可取》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D.《清者自清》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E.《适度娱乐》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hint="eastAsia"/>
        </w:rPr>
      </w:pPr>
      <w:r>
        <w:rPr>
          <w:rFonts w:hint="eastAsia" w:ascii="黑体" w:hAnsi="黑体" w:eastAsia="黑体" w:cs="黑体"/>
        </w:rPr>
        <w:t>参考答案</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1【答案】CE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【解析】C项标题显得偏离材料，因为材料中没有包含类似于“优点”的关键词；E项显得宽泛，也缺乏论点。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2【答案】AB</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【解析】A项没有看到这则材料的倾向性，“显然已经不是鸡汤了，……只是抹了点鸡油的假鸡汤”、“ 为何迷倒了几乎所有的国人，尤其是中国的学子”，当材料的倾向性极为明显的时候，不要逆向立意；B项强调出读书的意义，但是没有对“鸡汤书”为何对中国人有影响做出评价。</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3【答案】AB</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【解析】A项注意到了“有人认为”的观点，但是没有给出具体看法，比较笼统；B项没有说出明确的观点，没有体现权衡。</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4【答案】CE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【解析】C项没有给出权衡选择后的观点态度，虽然说出了材料中小李和老王之间的关系摩擦，但是这不是具体的明确方法；E项指偏离题意，材料中并不是有多方无端相争。</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5【答案】AC</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B项表达出的态度比较偏重于否定意义，这是不妥的。D、E两项说出了人与人之间维持和谐良好关系的因素，没有针对性，只说出了小女孩的处事优点，但没有关注更重要的小男孩的启示，没有抓住重点，D项不如改为《学会坦诚相待》。E项，过于简短的独词型或者名词联合型的标题不适合议论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6【答案】AD</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【解析】两项都有体现儿童成长与名著阅读之间的关系。其他三项都是片面地谈论了经典名著的好坏优劣，或者生活和阅读的作用。B、E项中，过于简短的独词型或者名词联合型的标题不适合议论文。</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7【答案】BE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【解析】B项没有指出让座这一主要内容，比较笼统，看不出是从那一方出发的，还是两方都要这么做，因此没有表达出明确的态度；E项指出了让座，但是却没有关涉到让座和要座的双方人，没有看懂材料。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8【答案】BC</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【解析】略。</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9【答案】BD</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 B项中提及“国学热”，但诗词背诵与“国学热”不是一回事情。D项中提到“文学的娱乐化”，《中国诗词大会》等综艺节目虽然有娱乐的性质，但没有发展到“过度”的程度，这里程度上有待考量。</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 10【答案】BC</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 两则材料无非告诉我们一个事实：现在很多孩子对于父母给予自己的爱，缺乏一定的感知能力，不会感恩，认为父母的付出都是理所当然。这是爱到麻木时候的一种现象，引人深思。只有B、C两项提到了对爱的麻木体验。</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11【答案】CD</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 C项中媒体的角度是最次要的角度，这个材料的主角是聂老汉、小聂和法院三个方面；D项表述太笼统，没有确凿的问题指向。建议学习语文匠图书《高考作文黄金教程》。</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12【答案】BC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【解析】B项理解不够准确，材料不是识别人才，赏识人才的意思，材料中的老师是没有“难为”这个同学，因此不是伯乐和千里马的关系；C项题目太简单，太空洞，没提出具体观点。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13【答案】DE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【解析】D、E显得宽泛，没有扣住材料中的奥运来说，至少要在体育圈来谈。语文匠提醒你要紧扣圈子。</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14【答案】CD</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【解析】C项的利与弊两个范畴太广，本题不应该整体立意。应该有侧重点；D项中的“文化传承”是材料的外延，不是关键词。</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 xml:space="preserve">15【答案】BC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rPr>
      </w:pPr>
      <w:r>
        <w:rPr>
          <w:rFonts w:hint="eastAsia"/>
        </w:rPr>
        <w:t>【解析】A项范围太广，不具体，指向不明；D项“清者”指谁？本身也没有谁故意侮辱，因此也不存在清者；E项不是材料主题。离题较远。</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91081"/>
    <w:rsid w:val="2F6F7A71"/>
    <w:rsid w:val="40D46CF6"/>
    <w:rsid w:val="43191081"/>
    <w:rsid w:val="6291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2020-10-19T01:38:00Z</dcterms:created>
  <dc:creator>marlondu</dc:creator>
  <cp:lastModifiedBy>   Better me</cp:lastModifiedBy>
  <dcterms:modified xsi:type="dcterms:W3CDTF">2020-11-16T13:00:57Z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