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BEF" w:rsidRPr="00193EB9" w:rsidRDefault="00193EB9" w:rsidP="00193EB9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怀化市</w:t>
      </w:r>
      <w:r w:rsidRPr="00193EB9">
        <w:rPr>
          <w:rFonts w:hint="eastAsia"/>
          <w:sz w:val="28"/>
          <w:szCs w:val="28"/>
        </w:rPr>
        <w:t>教育局</w:t>
      </w:r>
      <w:proofErr w:type="gramStart"/>
      <w:r w:rsidRPr="00193EB9">
        <w:rPr>
          <w:rFonts w:hint="eastAsia"/>
          <w:sz w:val="28"/>
          <w:szCs w:val="28"/>
        </w:rPr>
        <w:t>视导及</w:t>
      </w:r>
      <w:r w:rsidR="00AA77EC" w:rsidRPr="00193EB9">
        <w:rPr>
          <w:rFonts w:hint="eastAsia"/>
          <w:sz w:val="28"/>
          <w:szCs w:val="28"/>
        </w:rPr>
        <w:t>历史</w:t>
      </w:r>
      <w:proofErr w:type="gramEnd"/>
      <w:r w:rsidR="00AA77EC" w:rsidRPr="00193EB9">
        <w:rPr>
          <w:rFonts w:hint="eastAsia"/>
          <w:sz w:val="28"/>
          <w:szCs w:val="28"/>
        </w:rPr>
        <w:t>组评课记录</w:t>
      </w:r>
    </w:p>
    <w:p w:rsidR="00AA77EC" w:rsidRPr="00193EB9" w:rsidRDefault="00AA77EC">
      <w:pPr>
        <w:rPr>
          <w:rFonts w:hint="eastAsia"/>
          <w:sz w:val="28"/>
          <w:szCs w:val="28"/>
        </w:rPr>
      </w:pPr>
      <w:r w:rsidRPr="00193EB9">
        <w:rPr>
          <w:rFonts w:hint="eastAsia"/>
          <w:sz w:val="28"/>
          <w:szCs w:val="28"/>
        </w:rPr>
        <w:t>授课老师</w:t>
      </w:r>
    </w:p>
    <w:p w:rsidR="00AA77EC" w:rsidRPr="00193EB9" w:rsidRDefault="00AA77EC">
      <w:pPr>
        <w:rPr>
          <w:rFonts w:hint="eastAsia"/>
          <w:sz w:val="28"/>
          <w:szCs w:val="28"/>
        </w:rPr>
      </w:pPr>
      <w:r w:rsidRPr="00193EB9">
        <w:rPr>
          <w:rFonts w:hint="eastAsia"/>
          <w:sz w:val="28"/>
          <w:szCs w:val="28"/>
        </w:rPr>
        <w:t>邱立均：中国民族资本主义的产生及其曲折发展</w:t>
      </w:r>
      <w:r w:rsidRPr="00193EB9">
        <w:rPr>
          <w:rFonts w:hint="eastAsia"/>
          <w:sz w:val="28"/>
          <w:szCs w:val="28"/>
        </w:rPr>
        <w:t xml:space="preserve">  318</w:t>
      </w:r>
      <w:r w:rsidRPr="00193EB9">
        <w:rPr>
          <w:rFonts w:hint="eastAsia"/>
          <w:sz w:val="28"/>
          <w:szCs w:val="28"/>
        </w:rPr>
        <w:t>班</w:t>
      </w:r>
    </w:p>
    <w:p w:rsidR="00AA77EC" w:rsidRPr="00193EB9" w:rsidRDefault="00AA77EC">
      <w:pPr>
        <w:rPr>
          <w:rFonts w:hint="eastAsia"/>
          <w:sz w:val="28"/>
          <w:szCs w:val="28"/>
        </w:rPr>
      </w:pPr>
      <w:r w:rsidRPr="00193EB9">
        <w:rPr>
          <w:rFonts w:hint="eastAsia"/>
          <w:sz w:val="28"/>
          <w:szCs w:val="28"/>
        </w:rPr>
        <w:t>雷福平：新民主主义革命的崛起</w:t>
      </w:r>
      <w:r w:rsidRPr="00193EB9">
        <w:rPr>
          <w:rFonts w:hint="eastAsia"/>
          <w:sz w:val="28"/>
          <w:szCs w:val="28"/>
        </w:rPr>
        <w:t xml:space="preserve">   312</w:t>
      </w:r>
      <w:r w:rsidRPr="00193EB9">
        <w:rPr>
          <w:rFonts w:hint="eastAsia"/>
          <w:sz w:val="28"/>
          <w:szCs w:val="28"/>
        </w:rPr>
        <w:t>班</w:t>
      </w:r>
    </w:p>
    <w:p w:rsidR="00AA77EC" w:rsidRPr="00193EB9" w:rsidRDefault="00AA77EC">
      <w:pPr>
        <w:rPr>
          <w:rFonts w:hint="eastAsia"/>
          <w:sz w:val="28"/>
          <w:szCs w:val="28"/>
        </w:rPr>
      </w:pPr>
      <w:r w:rsidRPr="00193EB9">
        <w:rPr>
          <w:rFonts w:hint="eastAsia"/>
          <w:sz w:val="28"/>
          <w:szCs w:val="28"/>
        </w:rPr>
        <w:t>黄敏：从师</w:t>
      </w:r>
      <w:proofErr w:type="gramStart"/>
      <w:r w:rsidRPr="00193EB9">
        <w:rPr>
          <w:rFonts w:hint="eastAsia"/>
          <w:sz w:val="28"/>
          <w:szCs w:val="28"/>
        </w:rPr>
        <w:t>夷</w:t>
      </w:r>
      <w:proofErr w:type="gramEnd"/>
      <w:r w:rsidRPr="00193EB9">
        <w:rPr>
          <w:rFonts w:hint="eastAsia"/>
          <w:sz w:val="28"/>
          <w:szCs w:val="28"/>
        </w:rPr>
        <w:t>长技到维新变法</w:t>
      </w:r>
      <w:r w:rsidRPr="00193EB9">
        <w:rPr>
          <w:rFonts w:hint="eastAsia"/>
          <w:sz w:val="28"/>
          <w:szCs w:val="28"/>
        </w:rPr>
        <w:t xml:space="preserve">   314</w:t>
      </w:r>
      <w:r w:rsidRPr="00193EB9">
        <w:rPr>
          <w:rFonts w:hint="eastAsia"/>
          <w:sz w:val="28"/>
          <w:szCs w:val="28"/>
        </w:rPr>
        <w:t>班</w:t>
      </w:r>
    </w:p>
    <w:p w:rsidR="00AA77EC" w:rsidRPr="00193EB9" w:rsidRDefault="00AA77EC">
      <w:pPr>
        <w:rPr>
          <w:rFonts w:hint="eastAsia"/>
          <w:sz w:val="28"/>
          <w:szCs w:val="28"/>
        </w:rPr>
      </w:pPr>
      <w:r w:rsidRPr="00193EB9">
        <w:rPr>
          <w:rFonts w:hint="eastAsia"/>
          <w:sz w:val="28"/>
          <w:szCs w:val="28"/>
        </w:rPr>
        <w:t>评课老师及参会领导</w:t>
      </w:r>
    </w:p>
    <w:p w:rsidR="00AA77EC" w:rsidRPr="00193EB9" w:rsidRDefault="00AA77EC">
      <w:pPr>
        <w:rPr>
          <w:rFonts w:hint="eastAsia"/>
          <w:sz w:val="28"/>
          <w:szCs w:val="28"/>
        </w:rPr>
      </w:pPr>
      <w:r w:rsidRPr="00193EB9">
        <w:rPr>
          <w:rFonts w:hint="eastAsia"/>
          <w:sz w:val="28"/>
          <w:szCs w:val="28"/>
        </w:rPr>
        <w:t>丁飞</w:t>
      </w:r>
      <w:r w:rsidRPr="00193EB9">
        <w:rPr>
          <w:rFonts w:hint="eastAsia"/>
          <w:sz w:val="28"/>
          <w:szCs w:val="28"/>
        </w:rPr>
        <w:t xml:space="preserve">   </w:t>
      </w:r>
      <w:r w:rsidRPr="00193EB9">
        <w:rPr>
          <w:rFonts w:hint="eastAsia"/>
          <w:sz w:val="28"/>
          <w:szCs w:val="28"/>
        </w:rPr>
        <w:t>唐晓兰</w:t>
      </w:r>
      <w:r w:rsidRPr="00193EB9">
        <w:rPr>
          <w:rFonts w:hint="eastAsia"/>
          <w:sz w:val="28"/>
          <w:szCs w:val="28"/>
        </w:rPr>
        <w:t xml:space="preserve">  </w:t>
      </w:r>
      <w:r w:rsidRPr="00193EB9">
        <w:rPr>
          <w:rFonts w:hint="eastAsia"/>
          <w:sz w:val="28"/>
          <w:szCs w:val="28"/>
        </w:rPr>
        <w:t>张丽</w:t>
      </w:r>
      <w:r w:rsidRPr="00193EB9">
        <w:rPr>
          <w:rFonts w:hint="eastAsia"/>
          <w:sz w:val="28"/>
          <w:szCs w:val="28"/>
        </w:rPr>
        <w:t xml:space="preserve">  </w:t>
      </w:r>
      <w:r w:rsidRPr="00193EB9">
        <w:rPr>
          <w:rFonts w:hint="eastAsia"/>
          <w:sz w:val="28"/>
          <w:szCs w:val="28"/>
        </w:rPr>
        <w:t>余春雨</w:t>
      </w:r>
      <w:r w:rsidRPr="00193EB9">
        <w:rPr>
          <w:rFonts w:hint="eastAsia"/>
          <w:sz w:val="28"/>
          <w:szCs w:val="28"/>
        </w:rPr>
        <w:t xml:space="preserve">  </w:t>
      </w:r>
      <w:proofErr w:type="gramStart"/>
      <w:r w:rsidRPr="00193EB9">
        <w:rPr>
          <w:rFonts w:hint="eastAsia"/>
          <w:sz w:val="28"/>
          <w:szCs w:val="28"/>
        </w:rPr>
        <w:t>毕攀</w:t>
      </w:r>
      <w:proofErr w:type="gramEnd"/>
      <w:r w:rsidRPr="00193EB9">
        <w:rPr>
          <w:rFonts w:hint="eastAsia"/>
          <w:sz w:val="28"/>
          <w:szCs w:val="28"/>
        </w:rPr>
        <w:t xml:space="preserve">  </w:t>
      </w:r>
      <w:r w:rsidRPr="00193EB9">
        <w:rPr>
          <w:rFonts w:hint="eastAsia"/>
          <w:sz w:val="28"/>
          <w:szCs w:val="28"/>
        </w:rPr>
        <w:t>胡宇</w:t>
      </w:r>
    </w:p>
    <w:p w:rsidR="00AA77EC" w:rsidRPr="00193EB9" w:rsidRDefault="00AA77EC">
      <w:pPr>
        <w:rPr>
          <w:rFonts w:hint="eastAsia"/>
          <w:sz w:val="28"/>
          <w:szCs w:val="28"/>
        </w:rPr>
      </w:pPr>
      <w:r w:rsidRPr="00193EB9">
        <w:rPr>
          <w:rFonts w:hint="eastAsia"/>
          <w:sz w:val="28"/>
          <w:szCs w:val="28"/>
        </w:rPr>
        <w:t>刘华</w:t>
      </w:r>
      <w:r w:rsidR="00193EB9" w:rsidRPr="00193EB9">
        <w:rPr>
          <w:rFonts w:hint="eastAsia"/>
          <w:sz w:val="28"/>
          <w:szCs w:val="28"/>
        </w:rPr>
        <w:t>书记</w:t>
      </w:r>
      <w:r w:rsidRPr="00193EB9">
        <w:rPr>
          <w:rFonts w:hint="eastAsia"/>
          <w:sz w:val="28"/>
          <w:szCs w:val="28"/>
        </w:rPr>
        <w:t xml:space="preserve">  </w:t>
      </w:r>
      <w:r w:rsidRPr="00193EB9">
        <w:rPr>
          <w:rFonts w:hint="eastAsia"/>
          <w:sz w:val="28"/>
          <w:szCs w:val="28"/>
        </w:rPr>
        <w:t>邱续发</w:t>
      </w:r>
      <w:r w:rsidR="00193EB9" w:rsidRPr="00193EB9">
        <w:rPr>
          <w:rFonts w:hint="eastAsia"/>
          <w:sz w:val="28"/>
          <w:szCs w:val="28"/>
        </w:rPr>
        <w:t>副院长</w:t>
      </w:r>
    </w:p>
    <w:p w:rsidR="00AA77EC" w:rsidRPr="00193EB9" w:rsidRDefault="00193EB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会议记录：</w:t>
      </w:r>
      <w:r w:rsidR="008F779D">
        <w:rPr>
          <w:rFonts w:hint="eastAsia"/>
          <w:sz w:val="28"/>
          <w:szCs w:val="28"/>
        </w:rPr>
        <w:t xml:space="preserve">  </w:t>
      </w:r>
      <w:r w:rsidR="008F779D">
        <w:rPr>
          <w:rFonts w:hint="eastAsia"/>
          <w:sz w:val="28"/>
          <w:szCs w:val="28"/>
        </w:rPr>
        <w:t>记录人：</w:t>
      </w:r>
      <w:proofErr w:type="gramStart"/>
      <w:r w:rsidR="008F779D">
        <w:rPr>
          <w:rFonts w:hint="eastAsia"/>
          <w:sz w:val="28"/>
          <w:szCs w:val="28"/>
        </w:rPr>
        <w:t>雷福平</w:t>
      </w:r>
      <w:proofErr w:type="gramEnd"/>
    </w:p>
    <w:p w:rsidR="00AA77EC" w:rsidRPr="00193EB9" w:rsidRDefault="00AA77EC">
      <w:pPr>
        <w:rPr>
          <w:rFonts w:hint="eastAsia"/>
          <w:sz w:val="28"/>
          <w:szCs w:val="28"/>
        </w:rPr>
      </w:pPr>
      <w:r w:rsidRPr="00193EB9">
        <w:rPr>
          <w:rFonts w:hint="eastAsia"/>
          <w:sz w:val="28"/>
          <w:szCs w:val="28"/>
        </w:rPr>
        <w:t>丁飞老师：这三位历史老师的课都表现的很优秀，作为年轻老师成长的很快，</w:t>
      </w:r>
      <w:proofErr w:type="gramStart"/>
      <w:r w:rsidRPr="00193EB9">
        <w:rPr>
          <w:rFonts w:hint="eastAsia"/>
          <w:sz w:val="28"/>
          <w:szCs w:val="28"/>
        </w:rPr>
        <w:t>现在指出</w:t>
      </w:r>
      <w:proofErr w:type="gramEnd"/>
      <w:r w:rsidRPr="00193EB9">
        <w:rPr>
          <w:rFonts w:hint="eastAsia"/>
          <w:sz w:val="28"/>
          <w:szCs w:val="28"/>
        </w:rPr>
        <w:t>存在的不足：黄敏老师的这节课应该先做单元线索梳理，让学生明白主线，从宏观上把握知识体系。邱立均老师的课应该从民族企业发展概况中得出提点，雷福平老师的应该补充中共二大和三</w:t>
      </w:r>
      <w:proofErr w:type="gramStart"/>
      <w:r w:rsidRPr="00193EB9">
        <w:rPr>
          <w:rFonts w:hint="eastAsia"/>
          <w:sz w:val="28"/>
          <w:szCs w:val="28"/>
        </w:rPr>
        <w:t>大相关</w:t>
      </w:r>
      <w:proofErr w:type="gramEnd"/>
      <w:r w:rsidRPr="00193EB9">
        <w:rPr>
          <w:rFonts w:hint="eastAsia"/>
          <w:sz w:val="28"/>
          <w:szCs w:val="28"/>
        </w:rPr>
        <w:t>知识点。</w:t>
      </w:r>
    </w:p>
    <w:p w:rsidR="00AA77EC" w:rsidRPr="00193EB9" w:rsidRDefault="00AA77EC">
      <w:pPr>
        <w:rPr>
          <w:rFonts w:hint="eastAsia"/>
          <w:sz w:val="28"/>
          <w:szCs w:val="28"/>
        </w:rPr>
      </w:pPr>
      <w:r w:rsidRPr="00193EB9">
        <w:rPr>
          <w:rFonts w:hint="eastAsia"/>
          <w:sz w:val="28"/>
          <w:szCs w:val="28"/>
        </w:rPr>
        <w:t>唐晓兰老师：</w:t>
      </w:r>
      <w:r w:rsidR="00193EB9" w:rsidRPr="00193EB9">
        <w:rPr>
          <w:rFonts w:hint="eastAsia"/>
          <w:sz w:val="28"/>
          <w:szCs w:val="28"/>
        </w:rPr>
        <w:t>三位老师的课都很重视基础知识梳理，体现了一轮复习的要求，要慢，要细，要夯实基础，三堂课各有特色，</w:t>
      </w:r>
      <w:proofErr w:type="gramStart"/>
      <w:r w:rsidR="00193EB9" w:rsidRPr="00193EB9">
        <w:rPr>
          <w:rFonts w:hint="eastAsia"/>
          <w:sz w:val="28"/>
          <w:szCs w:val="28"/>
        </w:rPr>
        <w:t>现指出</w:t>
      </w:r>
      <w:proofErr w:type="gramEnd"/>
      <w:r w:rsidR="00193EB9" w:rsidRPr="00193EB9">
        <w:rPr>
          <w:rFonts w:hint="eastAsia"/>
          <w:sz w:val="28"/>
          <w:szCs w:val="28"/>
        </w:rPr>
        <w:t>要改进的地方，要做好取舍，</w:t>
      </w:r>
      <w:proofErr w:type="gramStart"/>
      <w:r w:rsidR="00193EB9" w:rsidRPr="00193EB9">
        <w:rPr>
          <w:rFonts w:hint="eastAsia"/>
          <w:sz w:val="28"/>
          <w:szCs w:val="28"/>
        </w:rPr>
        <w:t>做好难重点</w:t>
      </w:r>
      <w:proofErr w:type="gramEnd"/>
      <w:r w:rsidR="00193EB9" w:rsidRPr="00193EB9">
        <w:rPr>
          <w:rFonts w:hint="eastAsia"/>
          <w:sz w:val="28"/>
          <w:szCs w:val="28"/>
        </w:rPr>
        <w:t>分析。</w:t>
      </w:r>
    </w:p>
    <w:p w:rsidR="00193EB9" w:rsidRPr="00193EB9" w:rsidRDefault="00193EB9">
      <w:pPr>
        <w:rPr>
          <w:rFonts w:hint="eastAsia"/>
          <w:sz w:val="28"/>
          <w:szCs w:val="28"/>
        </w:rPr>
      </w:pPr>
      <w:r w:rsidRPr="00193EB9">
        <w:rPr>
          <w:rFonts w:hint="eastAsia"/>
          <w:sz w:val="28"/>
          <w:szCs w:val="28"/>
        </w:rPr>
        <w:t>邱院长：首先肯定三位老师这</w:t>
      </w:r>
      <w:proofErr w:type="gramStart"/>
      <w:r w:rsidRPr="00193EB9">
        <w:rPr>
          <w:rFonts w:hint="eastAsia"/>
          <w:sz w:val="28"/>
          <w:szCs w:val="28"/>
        </w:rPr>
        <w:t>三堂课很出彩</w:t>
      </w:r>
      <w:proofErr w:type="gramEnd"/>
      <w:r w:rsidRPr="00193EB9">
        <w:rPr>
          <w:rFonts w:hint="eastAsia"/>
          <w:sz w:val="28"/>
          <w:szCs w:val="28"/>
        </w:rPr>
        <w:t>，有各自的风格，特别肯定了自己组卷进行测验的教学方法，值得肯定。有</w:t>
      </w:r>
      <w:r>
        <w:rPr>
          <w:rFonts w:hint="eastAsia"/>
          <w:sz w:val="28"/>
          <w:szCs w:val="28"/>
        </w:rPr>
        <w:t>三</w:t>
      </w:r>
      <w:r w:rsidRPr="00193EB9">
        <w:rPr>
          <w:rFonts w:hint="eastAsia"/>
          <w:sz w:val="28"/>
          <w:szCs w:val="28"/>
        </w:rPr>
        <w:t>个方面需加强，一是多研究课程标准，这是高考风向标，多琢磨。二是继续加强集体备课，发挥团队力量。</w:t>
      </w:r>
      <w:r>
        <w:rPr>
          <w:rFonts w:hint="eastAsia"/>
          <w:sz w:val="28"/>
          <w:szCs w:val="28"/>
        </w:rPr>
        <w:t>三是要融入新教材理念，灌输历史学科核心素养，提升学生能力</w:t>
      </w:r>
    </w:p>
    <w:sectPr w:rsidR="00193EB9" w:rsidRPr="00193EB9" w:rsidSect="00A02B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DA2" w:rsidRDefault="003E6DA2" w:rsidP="00AA77EC">
      <w:r>
        <w:separator/>
      </w:r>
    </w:p>
  </w:endnote>
  <w:endnote w:type="continuationSeparator" w:id="0">
    <w:p w:rsidR="003E6DA2" w:rsidRDefault="003E6DA2" w:rsidP="00AA77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DA2" w:rsidRDefault="003E6DA2" w:rsidP="00AA77EC">
      <w:r>
        <w:separator/>
      </w:r>
    </w:p>
  </w:footnote>
  <w:footnote w:type="continuationSeparator" w:id="0">
    <w:p w:rsidR="003E6DA2" w:rsidRDefault="003E6DA2" w:rsidP="00AA77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77EC"/>
    <w:rsid w:val="00193EB9"/>
    <w:rsid w:val="003E6DA2"/>
    <w:rsid w:val="008F779D"/>
    <w:rsid w:val="00A02BEF"/>
    <w:rsid w:val="00AA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B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77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77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77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77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2020-10-16T01:34:00Z</dcterms:created>
  <dcterms:modified xsi:type="dcterms:W3CDTF">2020-10-16T01:55:00Z</dcterms:modified>
</cp:coreProperties>
</file>